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D1" w:rsidRDefault="000A1DD1">
      <w:pPr>
        <w:pStyle w:val="a3"/>
        <w:spacing w:before="1"/>
        <w:rPr>
          <w:sz w:val="17"/>
        </w:rPr>
      </w:pPr>
    </w:p>
    <w:p w:rsidR="00B36124" w:rsidRDefault="00C422FD" w:rsidP="00B36124">
      <w:pPr>
        <w:spacing w:before="73"/>
        <w:ind w:left="4241" w:right="3748" w:hanging="1280"/>
        <w:jc w:val="center"/>
        <w:rPr>
          <w:b/>
          <w:lang w:val="ru-RU"/>
        </w:rPr>
      </w:pPr>
      <w:r w:rsidRPr="00B36124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5835650</wp:posOffset>
            </wp:positionH>
            <wp:positionV relativeFrom="paragraph">
              <wp:posOffset>80131</wp:posOffset>
            </wp:positionV>
            <wp:extent cx="1515109" cy="12458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09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124"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-120528</wp:posOffset>
            </wp:positionV>
            <wp:extent cx="1181100" cy="14420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4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124">
        <w:rPr>
          <w:b/>
          <w:lang w:val="ru-RU"/>
        </w:rPr>
        <w:t>Частное общеобразовательно</w:t>
      </w:r>
      <w:r w:rsidR="00B36124" w:rsidRPr="00B36124">
        <w:rPr>
          <w:b/>
          <w:lang w:val="ru-RU"/>
        </w:rPr>
        <w:t>е</w:t>
      </w:r>
    </w:p>
    <w:p w:rsidR="000A1DD1" w:rsidRPr="00B36124" w:rsidRDefault="00B36124" w:rsidP="00B36124">
      <w:pPr>
        <w:spacing w:before="73"/>
        <w:ind w:left="4241" w:right="3748" w:hanging="1280"/>
        <w:rPr>
          <w:b/>
          <w:lang w:val="ru-RU"/>
        </w:rPr>
      </w:pPr>
      <w:r>
        <w:rPr>
          <w:b/>
          <w:lang w:val="ru-RU"/>
        </w:rPr>
        <w:t xml:space="preserve">               </w:t>
      </w:r>
      <w:r w:rsidR="00C422FD" w:rsidRPr="00B36124">
        <w:rPr>
          <w:b/>
          <w:lang w:val="ru-RU"/>
        </w:rPr>
        <w:t>учреждение гимназия Томь"</w:t>
      </w:r>
    </w:p>
    <w:p w:rsidR="000A1DD1" w:rsidRPr="0012101B" w:rsidRDefault="00C422FD">
      <w:pPr>
        <w:ind w:left="3284" w:right="3860"/>
        <w:jc w:val="center"/>
        <w:rPr>
          <w:b/>
          <w:lang w:val="ru-RU"/>
        </w:rPr>
      </w:pPr>
      <w:r w:rsidRPr="0012101B">
        <w:rPr>
          <w:b/>
          <w:lang w:val="ru-RU"/>
        </w:rPr>
        <w:t>634041, г. Томск, ул. Карташова 68/1 ОРГКОМИТЕТ</w:t>
      </w:r>
    </w:p>
    <w:p w:rsidR="000A1DD1" w:rsidRPr="0012101B" w:rsidRDefault="00C422FD">
      <w:pPr>
        <w:spacing w:line="252" w:lineRule="exact"/>
        <w:ind w:left="2813"/>
        <w:rPr>
          <w:b/>
          <w:lang w:val="ru-RU"/>
        </w:rPr>
      </w:pPr>
      <w:r w:rsidRPr="0012101B">
        <w:rPr>
          <w:b/>
          <w:lang w:val="ru-RU"/>
        </w:rPr>
        <w:t>«Дней славянской письменности и культуры»,</w:t>
      </w:r>
    </w:p>
    <w:p w:rsidR="000A1DD1" w:rsidRPr="0012101B" w:rsidRDefault="00C422FD">
      <w:pPr>
        <w:spacing w:before="1" w:line="252" w:lineRule="exact"/>
        <w:ind w:left="2923" w:right="3748"/>
        <w:rPr>
          <w:b/>
          <w:lang w:val="ru-RU"/>
        </w:rPr>
      </w:pPr>
      <w:r>
        <w:rPr>
          <w:b/>
        </w:rPr>
        <w:t>XXVI</w:t>
      </w:r>
      <w:r w:rsidR="00822B72">
        <w:rPr>
          <w:b/>
        </w:rPr>
        <w:t>I</w:t>
      </w:r>
      <w:r w:rsidR="00032456">
        <w:rPr>
          <w:b/>
        </w:rPr>
        <w:t>I</w:t>
      </w:r>
      <w:r w:rsidRPr="0012101B">
        <w:rPr>
          <w:b/>
          <w:lang w:val="ru-RU"/>
        </w:rPr>
        <w:t xml:space="preserve">  «Духовно – Исторических чтений</w:t>
      </w:r>
    </w:p>
    <w:p w:rsidR="000A1DD1" w:rsidRPr="0012101B" w:rsidRDefault="00C422FD">
      <w:pPr>
        <w:spacing w:line="252" w:lineRule="exact"/>
        <w:ind w:left="1201" w:right="2056"/>
        <w:jc w:val="center"/>
        <w:rPr>
          <w:b/>
          <w:sz w:val="20"/>
          <w:lang w:val="ru-RU"/>
        </w:rPr>
      </w:pPr>
      <w:r w:rsidRPr="0012101B">
        <w:rPr>
          <w:b/>
          <w:lang w:val="ru-RU"/>
        </w:rPr>
        <w:t>памяти святых равноапостольных Кирилла и Мефодия</w:t>
      </w:r>
      <w:r w:rsidRPr="0012101B">
        <w:rPr>
          <w:b/>
          <w:sz w:val="20"/>
          <w:lang w:val="ru-RU"/>
        </w:rPr>
        <w:t>»</w:t>
      </w:r>
    </w:p>
    <w:p w:rsidR="000A1DD1" w:rsidRPr="0012101B" w:rsidRDefault="000A1DD1">
      <w:pPr>
        <w:pStyle w:val="a3"/>
        <w:rPr>
          <w:b/>
          <w:sz w:val="20"/>
          <w:lang w:val="ru-RU"/>
        </w:rPr>
      </w:pPr>
    </w:p>
    <w:p w:rsidR="000A1DD1" w:rsidRPr="0012101B" w:rsidRDefault="000A1DD1">
      <w:pPr>
        <w:pStyle w:val="a3"/>
        <w:spacing w:before="8"/>
        <w:rPr>
          <w:b/>
          <w:sz w:val="29"/>
          <w:lang w:val="ru-RU"/>
        </w:rPr>
      </w:pPr>
    </w:p>
    <w:p w:rsidR="000A1DD1" w:rsidRPr="0012101B" w:rsidRDefault="00C422FD">
      <w:pPr>
        <w:tabs>
          <w:tab w:val="left" w:pos="5119"/>
        </w:tabs>
        <w:spacing w:before="73" w:line="252" w:lineRule="exact"/>
        <w:ind w:left="332" w:right="3748"/>
        <w:rPr>
          <w:b/>
          <w:lang w:val="ru-RU"/>
        </w:rPr>
      </w:pPr>
      <w:r w:rsidRPr="0012101B">
        <w:rPr>
          <w:b/>
          <w:lang w:val="ru-RU"/>
        </w:rPr>
        <w:t>УТВЕРЖДЕНО</w:t>
      </w:r>
      <w:r w:rsidRPr="0012101B">
        <w:rPr>
          <w:b/>
          <w:lang w:val="ru-RU"/>
        </w:rPr>
        <w:tab/>
        <w:t>УТВЕРЖДЕНО</w:t>
      </w:r>
    </w:p>
    <w:p w:rsidR="000A1DD1" w:rsidRPr="0012101B" w:rsidRDefault="00C422FD">
      <w:pPr>
        <w:tabs>
          <w:tab w:val="left" w:pos="5119"/>
        </w:tabs>
        <w:spacing w:line="252" w:lineRule="exact"/>
        <w:ind w:left="332"/>
        <w:rPr>
          <w:b/>
          <w:lang w:val="ru-RU"/>
        </w:rPr>
      </w:pPr>
      <w:r w:rsidRPr="0012101B">
        <w:rPr>
          <w:b/>
          <w:lang w:val="ru-RU"/>
        </w:rPr>
        <w:t>Директор ЧОУ</w:t>
      </w:r>
      <w:r w:rsidRPr="0012101B">
        <w:rPr>
          <w:b/>
          <w:spacing w:val="-3"/>
          <w:lang w:val="ru-RU"/>
        </w:rPr>
        <w:t xml:space="preserve"> </w:t>
      </w:r>
      <w:r w:rsidRPr="0012101B">
        <w:rPr>
          <w:b/>
          <w:lang w:val="ru-RU"/>
        </w:rPr>
        <w:t>гимназии</w:t>
      </w:r>
      <w:r w:rsidRPr="0012101B">
        <w:rPr>
          <w:b/>
          <w:spacing w:val="-1"/>
          <w:lang w:val="ru-RU"/>
        </w:rPr>
        <w:t xml:space="preserve"> </w:t>
      </w:r>
      <w:r w:rsidRPr="0012101B">
        <w:rPr>
          <w:b/>
          <w:lang w:val="ru-RU"/>
        </w:rPr>
        <w:t>«Томь»</w:t>
      </w:r>
      <w:r w:rsidRPr="0012101B">
        <w:rPr>
          <w:b/>
          <w:lang w:val="ru-RU"/>
        </w:rPr>
        <w:tab/>
        <w:t>Руководитель Отдела образования</w:t>
      </w:r>
      <w:r w:rsidRPr="0012101B">
        <w:rPr>
          <w:b/>
          <w:spacing w:val="-8"/>
          <w:lang w:val="ru-RU"/>
        </w:rPr>
        <w:t xml:space="preserve"> </w:t>
      </w:r>
      <w:r w:rsidRPr="0012101B">
        <w:rPr>
          <w:b/>
          <w:lang w:val="ru-RU"/>
        </w:rPr>
        <w:t>Томской</w:t>
      </w:r>
    </w:p>
    <w:p w:rsidR="000A1DD1" w:rsidRPr="0012101B" w:rsidRDefault="00C422FD">
      <w:pPr>
        <w:spacing w:line="252" w:lineRule="exact"/>
        <w:ind w:left="3331" w:right="2626"/>
        <w:jc w:val="center"/>
        <w:rPr>
          <w:b/>
          <w:lang w:val="ru-RU"/>
        </w:rPr>
      </w:pPr>
      <w:r w:rsidRPr="0012101B">
        <w:rPr>
          <w:b/>
          <w:lang w:val="ru-RU"/>
        </w:rPr>
        <w:t>епархии РПЦ</w:t>
      </w:r>
    </w:p>
    <w:p w:rsidR="000A1DD1" w:rsidRDefault="00C422FD">
      <w:pPr>
        <w:tabs>
          <w:tab w:val="left" w:pos="2254"/>
          <w:tab w:val="left" w:pos="5119"/>
          <w:tab w:val="left" w:pos="7041"/>
        </w:tabs>
        <w:spacing w:before="2" w:line="252" w:lineRule="exact"/>
        <w:ind w:left="332"/>
        <w:rPr>
          <w:b/>
        </w:rPr>
      </w:pPr>
      <w:r w:rsidRPr="0012101B">
        <w:rPr>
          <w:u w:val="single"/>
          <w:lang w:val="ru-RU"/>
        </w:rPr>
        <w:t xml:space="preserve"> </w:t>
      </w:r>
      <w:r w:rsidRPr="0012101B">
        <w:rPr>
          <w:u w:val="single"/>
          <w:lang w:val="ru-RU"/>
        </w:rPr>
        <w:tab/>
      </w:r>
      <w:r w:rsidRPr="0012101B">
        <w:rPr>
          <w:b/>
          <w:lang w:val="ru-RU"/>
        </w:rPr>
        <w:t>Семитко</w:t>
      </w:r>
      <w:r w:rsidRPr="0012101B">
        <w:rPr>
          <w:b/>
          <w:spacing w:val="-2"/>
          <w:lang w:val="ru-RU"/>
        </w:rPr>
        <w:t xml:space="preserve"> </w:t>
      </w:r>
      <w:r w:rsidRPr="0012101B">
        <w:rPr>
          <w:b/>
          <w:lang w:val="ru-RU"/>
        </w:rPr>
        <w:t>С.Е.</w:t>
      </w:r>
      <w:r w:rsidRPr="0012101B">
        <w:rPr>
          <w:b/>
          <w:lang w:val="ru-RU"/>
        </w:rPr>
        <w:tab/>
      </w:r>
      <w:r w:rsidRPr="0012101B">
        <w:rPr>
          <w:u w:val="single"/>
          <w:lang w:val="ru-RU"/>
        </w:rPr>
        <w:t xml:space="preserve"> </w:t>
      </w:r>
      <w:r w:rsidRPr="0012101B">
        <w:rPr>
          <w:u w:val="single"/>
          <w:lang w:val="ru-RU"/>
        </w:rPr>
        <w:tab/>
      </w:r>
      <w:r>
        <w:rPr>
          <w:b/>
        </w:rPr>
        <w:t>Священник</w:t>
      </w:r>
      <w:r>
        <w:rPr>
          <w:b/>
          <w:spacing w:val="-5"/>
        </w:rPr>
        <w:t xml:space="preserve"> </w:t>
      </w:r>
      <w:r>
        <w:rPr>
          <w:b/>
        </w:rPr>
        <w:t>Александр</w:t>
      </w:r>
    </w:p>
    <w:p w:rsidR="000A1DD1" w:rsidRPr="0012101B" w:rsidRDefault="00C422FD">
      <w:pPr>
        <w:spacing w:line="252" w:lineRule="exact"/>
        <w:ind w:right="1015"/>
        <w:jc w:val="right"/>
        <w:rPr>
          <w:b/>
          <w:lang w:val="ru-RU"/>
        </w:rPr>
      </w:pPr>
      <w:r w:rsidRPr="0012101B">
        <w:rPr>
          <w:b/>
          <w:lang w:val="ru-RU"/>
        </w:rPr>
        <w:t>Атаманов</w:t>
      </w:r>
    </w:p>
    <w:p w:rsidR="000A1DD1" w:rsidRPr="0012101B" w:rsidRDefault="00C422FD">
      <w:pPr>
        <w:tabs>
          <w:tab w:val="left" w:pos="774"/>
          <w:tab w:val="left" w:pos="2586"/>
          <w:tab w:val="left" w:pos="5119"/>
          <w:tab w:val="left" w:pos="5561"/>
          <w:tab w:val="left" w:pos="7373"/>
        </w:tabs>
        <w:spacing w:before="1"/>
        <w:ind w:left="332"/>
        <w:rPr>
          <w:b/>
          <w:lang w:val="ru-RU"/>
        </w:rPr>
      </w:pPr>
      <w:r w:rsidRPr="0012101B">
        <w:rPr>
          <w:b/>
          <w:lang w:val="ru-RU"/>
        </w:rPr>
        <w:t>«</w:t>
      </w:r>
      <w:r w:rsidRPr="0012101B">
        <w:rPr>
          <w:u w:val="single"/>
          <w:lang w:val="ru-RU"/>
        </w:rPr>
        <w:t xml:space="preserve"> </w:t>
      </w:r>
      <w:r w:rsidRPr="0012101B">
        <w:rPr>
          <w:u w:val="single"/>
          <w:lang w:val="ru-RU"/>
        </w:rPr>
        <w:tab/>
      </w:r>
      <w:r w:rsidRPr="0012101B">
        <w:rPr>
          <w:b/>
          <w:lang w:val="ru-RU"/>
        </w:rPr>
        <w:t>»</w:t>
      </w:r>
      <w:r w:rsidRPr="0012101B">
        <w:rPr>
          <w:u w:val="single"/>
          <w:lang w:val="ru-RU"/>
        </w:rPr>
        <w:t xml:space="preserve"> </w:t>
      </w:r>
      <w:r w:rsidRPr="0012101B">
        <w:rPr>
          <w:u w:val="single"/>
          <w:lang w:val="ru-RU"/>
        </w:rPr>
        <w:tab/>
      </w:r>
      <w:r w:rsidRPr="0012101B">
        <w:rPr>
          <w:b/>
          <w:lang w:val="ru-RU"/>
        </w:rPr>
        <w:t>201</w:t>
      </w:r>
      <w:r w:rsidR="00032456">
        <w:rPr>
          <w:b/>
          <w:lang w:val="ru-RU"/>
        </w:rPr>
        <w:t>8</w:t>
      </w:r>
      <w:r w:rsidRPr="0012101B">
        <w:rPr>
          <w:b/>
          <w:spacing w:val="-1"/>
          <w:lang w:val="ru-RU"/>
        </w:rPr>
        <w:t xml:space="preserve"> </w:t>
      </w:r>
      <w:r w:rsidRPr="0012101B">
        <w:rPr>
          <w:b/>
          <w:lang w:val="ru-RU"/>
        </w:rPr>
        <w:t>г.</w:t>
      </w:r>
      <w:r w:rsidRPr="0012101B">
        <w:rPr>
          <w:b/>
          <w:lang w:val="ru-RU"/>
        </w:rPr>
        <w:tab/>
        <w:t>«</w:t>
      </w:r>
      <w:r w:rsidRPr="0012101B">
        <w:rPr>
          <w:u w:val="single"/>
          <w:lang w:val="ru-RU"/>
        </w:rPr>
        <w:t xml:space="preserve"> </w:t>
      </w:r>
      <w:r w:rsidRPr="0012101B">
        <w:rPr>
          <w:u w:val="single"/>
          <w:lang w:val="ru-RU"/>
        </w:rPr>
        <w:tab/>
      </w:r>
      <w:r w:rsidRPr="0012101B">
        <w:rPr>
          <w:b/>
          <w:lang w:val="ru-RU"/>
        </w:rPr>
        <w:t>»</w:t>
      </w:r>
      <w:r w:rsidRPr="0012101B">
        <w:rPr>
          <w:u w:val="single"/>
          <w:lang w:val="ru-RU"/>
        </w:rPr>
        <w:t xml:space="preserve"> </w:t>
      </w:r>
      <w:r w:rsidRPr="0012101B">
        <w:rPr>
          <w:u w:val="single"/>
          <w:lang w:val="ru-RU"/>
        </w:rPr>
        <w:tab/>
      </w:r>
      <w:r w:rsidRPr="0012101B">
        <w:rPr>
          <w:b/>
          <w:lang w:val="ru-RU"/>
        </w:rPr>
        <w:t>201</w:t>
      </w:r>
      <w:r w:rsidR="00032456">
        <w:rPr>
          <w:b/>
          <w:lang w:val="ru-RU"/>
        </w:rPr>
        <w:t>8</w:t>
      </w:r>
      <w:r w:rsidRPr="0012101B">
        <w:rPr>
          <w:b/>
          <w:spacing w:val="-1"/>
          <w:lang w:val="ru-RU"/>
        </w:rPr>
        <w:t xml:space="preserve"> </w:t>
      </w:r>
      <w:r w:rsidRPr="0012101B">
        <w:rPr>
          <w:b/>
          <w:lang w:val="ru-RU"/>
        </w:rPr>
        <w:t>г.</w:t>
      </w:r>
    </w:p>
    <w:p w:rsidR="000A1DD1" w:rsidRPr="0012101B" w:rsidRDefault="000A1DD1">
      <w:pPr>
        <w:pStyle w:val="a3"/>
        <w:rPr>
          <w:b/>
          <w:sz w:val="22"/>
          <w:lang w:val="ru-RU"/>
        </w:rPr>
      </w:pPr>
    </w:p>
    <w:p w:rsidR="000A1DD1" w:rsidRPr="0012101B" w:rsidRDefault="000A1DD1">
      <w:pPr>
        <w:pStyle w:val="a3"/>
        <w:rPr>
          <w:b/>
          <w:sz w:val="22"/>
          <w:lang w:val="ru-RU"/>
        </w:rPr>
      </w:pPr>
    </w:p>
    <w:p w:rsidR="000A1DD1" w:rsidRPr="0012101B" w:rsidRDefault="00C422FD">
      <w:pPr>
        <w:pStyle w:val="11"/>
        <w:spacing w:before="135"/>
        <w:ind w:right="3204"/>
        <w:rPr>
          <w:lang w:val="ru-RU"/>
        </w:rPr>
      </w:pPr>
      <w:r w:rsidRPr="0012101B">
        <w:rPr>
          <w:lang w:val="ru-RU"/>
        </w:rPr>
        <w:t>ПОЛОЖЕНИЕ</w:t>
      </w:r>
    </w:p>
    <w:p w:rsidR="000A1DD1" w:rsidRPr="0012101B" w:rsidRDefault="00C422FD">
      <w:pPr>
        <w:spacing w:before="2" w:line="322" w:lineRule="exact"/>
        <w:ind w:left="2156" w:right="2033"/>
        <w:jc w:val="center"/>
        <w:rPr>
          <w:b/>
          <w:sz w:val="28"/>
          <w:lang w:val="ru-RU"/>
        </w:rPr>
      </w:pPr>
      <w:r w:rsidRPr="0012101B">
        <w:rPr>
          <w:b/>
          <w:sz w:val="28"/>
          <w:lang w:val="ru-RU"/>
        </w:rPr>
        <w:t>о региональной научно-практической конференции</w:t>
      </w:r>
    </w:p>
    <w:p w:rsidR="000A1DD1" w:rsidRDefault="00C422FD">
      <w:pPr>
        <w:ind w:left="3331" w:right="3205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«В начале было Слово»</w:t>
      </w:r>
    </w:p>
    <w:p w:rsidR="000A1DD1" w:rsidRDefault="000A1DD1">
      <w:pPr>
        <w:pStyle w:val="a3"/>
        <w:spacing w:before="3"/>
        <w:rPr>
          <w:b/>
          <w:sz w:val="24"/>
        </w:rPr>
      </w:pPr>
    </w:p>
    <w:p w:rsidR="000A1DD1" w:rsidRDefault="00C422FD">
      <w:pPr>
        <w:pStyle w:val="21"/>
        <w:numPr>
          <w:ilvl w:val="0"/>
          <w:numId w:val="5"/>
        </w:numPr>
        <w:tabs>
          <w:tab w:val="left" w:pos="593"/>
        </w:tabs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A1DD1" w:rsidRDefault="000A1DD1">
      <w:pPr>
        <w:pStyle w:val="a3"/>
        <w:spacing w:before="10"/>
        <w:rPr>
          <w:b/>
          <w:sz w:val="23"/>
        </w:rPr>
      </w:pPr>
    </w:p>
    <w:p w:rsidR="000A1DD1" w:rsidRPr="0012101B" w:rsidRDefault="00C422FD">
      <w:pPr>
        <w:pStyle w:val="a3"/>
        <w:ind w:left="332" w:firstLine="708"/>
        <w:rPr>
          <w:lang w:val="ru-RU"/>
        </w:rPr>
      </w:pPr>
      <w:r w:rsidRPr="0012101B">
        <w:rPr>
          <w:lang w:val="ru-RU"/>
        </w:rPr>
        <w:t>Настоящее Положение определяет статус, цели, задачи и порядок проведения региональной научно-практической конференции « В начале было Слово..» (далее – Конференция) в рамках «Дней славянской письменности и культуры».</w:t>
      </w:r>
    </w:p>
    <w:p w:rsidR="000A1DD1" w:rsidRPr="0012101B" w:rsidRDefault="00C422FD">
      <w:pPr>
        <w:pStyle w:val="a3"/>
        <w:spacing w:before="1"/>
        <w:ind w:left="693" w:right="913" w:firstLine="348"/>
        <w:jc w:val="both"/>
        <w:rPr>
          <w:lang w:val="ru-RU"/>
        </w:rPr>
      </w:pPr>
      <w:r w:rsidRPr="0012101B">
        <w:rPr>
          <w:lang w:val="ru-RU"/>
        </w:rPr>
        <w:t>Цель Конференции: популяризация и распространение опыта проектно- исследовательской деятельности обучающихся образовательных учреждений Томской области.</w:t>
      </w:r>
    </w:p>
    <w:p w:rsidR="000A1DD1" w:rsidRDefault="00C422FD">
      <w:pPr>
        <w:pStyle w:val="a3"/>
        <w:spacing w:line="298" w:lineRule="exact"/>
        <w:ind w:left="1041" w:right="3748"/>
      </w:pPr>
      <w:r>
        <w:t>Задачи Конференции:</w:t>
      </w:r>
    </w:p>
    <w:p w:rsidR="000A1DD1" w:rsidRPr="0012101B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  <w:tab w:val="left" w:pos="2994"/>
          <w:tab w:val="left" w:pos="3437"/>
          <w:tab w:val="left" w:pos="5288"/>
          <w:tab w:val="left" w:pos="6533"/>
          <w:tab w:val="left" w:pos="8740"/>
          <w:tab w:val="left" w:pos="9851"/>
        </w:tabs>
        <w:spacing w:before="24" w:line="298" w:lineRule="exact"/>
        <w:ind w:right="918"/>
        <w:rPr>
          <w:sz w:val="26"/>
          <w:lang w:val="ru-RU"/>
        </w:rPr>
      </w:pPr>
      <w:r w:rsidRPr="0012101B">
        <w:rPr>
          <w:sz w:val="26"/>
          <w:lang w:val="ru-RU"/>
        </w:rPr>
        <w:t>формирование</w:t>
      </w:r>
      <w:r w:rsidRPr="0012101B">
        <w:rPr>
          <w:sz w:val="26"/>
          <w:lang w:val="ru-RU"/>
        </w:rPr>
        <w:tab/>
        <w:t>у</w:t>
      </w:r>
      <w:r w:rsidRPr="0012101B">
        <w:rPr>
          <w:sz w:val="26"/>
          <w:lang w:val="ru-RU"/>
        </w:rPr>
        <w:tab/>
        <w:t>обучающихся</w:t>
      </w:r>
      <w:r w:rsidRPr="0012101B">
        <w:rPr>
          <w:sz w:val="26"/>
          <w:lang w:val="ru-RU"/>
        </w:rPr>
        <w:tab/>
        <w:t>навыков</w:t>
      </w:r>
      <w:r w:rsidRPr="0012101B">
        <w:rPr>
          <w:sz w:val="26"/>
          <w:lang w:val="ru-RU"/>
        </w:rPr>
        <w:tab/>
        <w:t>самостоятельной</w:t>
      </w:r>
      <w:r w:rsidRPr="0012101B">
        <w:rPr>
          <w:sz w:val="26"/>
          <w:lang w:val="ru-RU"/>
        </w:rPr>
        <w:tab/>
        <w:t>работы</w:t>
      </w:r>
      <w:r w:rsidRPr="0012101B">
        <w:rPr>
          <w:sz w:val="26"/>
          <w:lang w:val="ru-RU"/>
        </w:rPr>
        <w:tab/>
        <w:t>с информационными, статистическими и аналитическими</w:t>
      </w:r>
      <w:r w:rsidRPr="0012101B">
        <w:rPr>
          <w:spacing w:val="-18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материалами;</w:t>
      </w:r>
    </w:p>
    <w:p w:rsidR="000A1DD1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</w:tabs>
        <w:spacing w:line="316" w:lineRule="exact"/>
        <w:rPr>
          <w:sz w:val="26"/>
        </w:rPr>
      </w:pPr>
      <w:r>
        <w:rPr>
          <w:sz w:val="26"/>
        </w:rPr>
        <w:t>формирование исследовательской компетентности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обучающихся;</w:t>
      </w:r>
    </w:p>
    <w:p w:rsidR="000A1DD1" w:rsidRPr="0012101B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</w:tabs>
        <w:spacing w:line="317" w:lineRule="exact"/>
        <w:rPr>
          <w:sz w:val="26"/>
          <w:lang w:val="ru-RU"/>
        </w:rPr>
      </w:pPr>
      <w:r w:rsidRPr="0012101B">
        <w:rPr>
          <w:sz w:val="26"/>
          <w:lang w:val="ru-RU"/>
        </w:rPr>
        <w:t>активизация сотрудничества педагогов и</w:t>
      </w:r>
      <w:r w:rsidRPr="0012101B">
        <w:rPr>
          <w:spacing w:val="-17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обучающихся;</w:t>
      </w:r>
    </w:p>
    <w:p w:rsidR="000A1DD1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</w:tabs>
        <w:spacing w:line="318" w:lineRule="exact"/>
        <w:rPr>
          <w:sz w:val="26"/>
        </w:rPr>
      </w:pPr>
      <w:r>
        <w:rPr>
          <w:sz w:val="26"/>
        </w:rPr>
        <w:t>выявление одаренных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детей;</w:t>
      </w:r>
    </w:p>
    <w:p w:rsidR="000A1DD1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</w:tabs>
        <w:rPr>
          <w:sz w:val="26"/>
        </w:rPr>
      </w:pPr>
      <w:r>
        <w:rPr>
          <w:sz w:val="26"/>
        </w:rPr>
        <w:t>поддержка детского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творчества.</w:t>
      </w:r>
    </w:p>
    <w:p w:rsidR="000A1DD1" w:rsidRDefault="000A1DD1">
      <w:pPr>
        <w:pStyle w:val="a3"/>
        <w:spacing w:before="5"/>
      </w:pPr>
    </w:p>
    <w:p w:rsidR="000A1DD1" w:rsidRPr="0012101B" w:rsidRDefault="00C422FD">
      <w:pPr>
        <w:pStyle w:val="21"/>
        <w:ind w:left="616" w:firstLine="0"/>
        <w:rPr>
          <w:lang w:val="ru-RU"/>
        </w:rPr>
      </w:pPr>
      <w:r w:rsidRPr="0012101B">
        <w:rPr>
          <w:lang w:val="ru-RU"/>
        </w:rPr>
        <w:t>2.Конференция предусматривает работу секций по следующим направлениям</w:t>
      </w:r>
    </w:p>
    <w:p w:rsidR="000A1DD1" w:rsidRPr="0012101B" w:rsidRDefault="000A1DD1">
      <w:pPr>
        <w:pStyle w:val="a3"/>
        <w:spacing w:before="4"/>
        <w:rPr>
          <w:b/>
          <w:sz w:val="27"/>
          <w:lang w:val="ru-RU"/>
        </w:rPr>
      </w:pPr>
    </w:p>
    <w:p w:rsidR="000A1DD1" w:rsidRPr="0012101B" w:rsidRDefault="00C422FD">
      <w:pPr>
        <w:pStyle w:val="a4"/>
        <w:numPr>
          <w:ilvl w:val="2"/>
          <w:numId w:val="5"/>
        </w:numPr>
        <w:tabs>
          <w:tab w:val="left" w:pos="1762"/>
        </w:tabs>
        <w:spacing w:line="298" w:lineRule="exact"/>
        <w:ind w:right="919"/>
        <w:jc w:val="both"/>
        <w:rPr>
          <w:sz w:val="26"/>
          <w:lang w:val="ru-RU"/>
        </w:rPr>
      </w:pPr>
      <w:r w:rsidRPr="0012101B">
        <w:rPr>
          <w:sz w:val="26"/>
          <w:lang w:val="ru-RU"/>
        </w:rPr>
        <w:t xml:space="preserve">Литература. </w:t>
      </w:r>
      <w:r w:rsidR="00A312D2">
        <w:rPr>
          <w:sz w:val="26"/>
          <w:lang w:val="ru-RU"/>
        </w:rPr>
        <w:t xml:space="preserve">Русский и иностранные языки. </w:t>
      </w:r>
      <w:r w:rsidRPr="0012101B">
        <w:rPr>
          <w:sz w:val="26"/>
          <w:lang w:val="ru-RU"/>
        </w:rPr>
        <w:t>История. Обществознание. Мировая художественная культура. Секция для учащихся 5-11</w:t>
      </w:r>
      <w:r w:rsidRPr="0012101B">
        <w:rPr>
          <w:spacing w:val="-13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классов</w:t>
      </w:r>
    </w:p>
    <w:p w:rsidR="000A1DD1" w:rsidRPr="0012101B" w:rsidRDefault="00C422FD">
      <w:pPr>
        <w:pStyle w:val="a4"/>
        <w:numPr>
          <w:ilvl w:val="2"/>
          <w:numId w:val="5"/>
        </w:numPr>
        <w:tabs>
          <w:tab w:val="left" w:pos="1762"/>
        </w:tabs>
        <w:spacing w:before="21" w:line="298" w:lineRule="exact"/>
        <w:ind w:right="914"/>
        <w:jc w:val="both"/>
        <w:rPr>
          <w:sz w:val="26"/>
          <w:lang w:val="ru-RU"/>
        </w:rPr>
      </w:pPr>
      <w:r w:rsidRPr="0012101B">
        <w:rPr>
          <w:sz w:val="26"/>
          <w:lang w:val="ru-RU"/>
        </w:rPr>
        <w:t>Библия. Библия и литература</w:t>
      </w:r>
      <w:r w:rsidR="00A312D2">
        <w:rPr>
          <w:sz w:val="26"/>
          <w:lang w:val="ru-RU"/>
        </w:rPr>
        <w:t>.</w:t>
      </w:r>
      <w:r w:rsidRPr="0012101B">
        <w:rPr>
          <w:sz w:val="26"/>
          <w:lang w:val="ru-RU"/>
        </w:rPr>
        <w:t xml:space="preserve"> Библия и язык. Библия и история. Секция для учащихся  4- 7</w:t>
      </w:r>
      <w:r w:rsidRPr="0012101B">
        <w:rPr>
          <w:spacing w:val="-7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классов</w:t>
      </w:r>
    </w:p>
    <w:p w:rsidR="000A1DD1" w:rsidRDefault="00C422FD">
      <w:pPr>
        <w:pStyle w:val="a4"/>
        <w:numPr>
          <w:ilvl w:val="2"/>
          <w:numId w:val="5"/>
        </w:numPr>
        <w:tabs>
          <w:tab w:val="left" w:pos="1762"/>
        </w:tabs>
        <w:ind w:right="917"/>
        <w:jc w:val="both"/>
        <w:rPr>
          <w:sz w:val="26"/>
        </w:rPr>
      </w:pPr>
      <w:r w:rsidRPr="0012101B">
        <w:rPr>
          <w:sz w:val="26"/>
          <w:lang w:val="ru-RU"/>
        </w:rPr>
        <w:t xml:space="preserve">Основы православных культур. Социокультурные истоки. Основы духовно-нравственной культуры народов России. </w:t>
      </w:r>
      <w:r w:rsidRPr="00A312D2">
        <w:rPr>
          <w:sz w:val="26"/>
          <w:lang w:val="ru-RU"/>
        </w:rPr>
        <w:t>Секция для учащихся 4</w:t>
      </w:r>
      <w:r>
        <w:rPr>
          <w:sz w:val="26"/>
        </w:rPr>
        <w:t>-5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классов</w:t>
      </w:r>
    </w:p>
    <w:p w:rsidR="000A1DD1" w:rsidRDefault="000A1DD1">
      <w:pPr>
        <w:pStyle w:val="a3"/>
        <w:spacing w:before="8"/>
        <w:rPr>
          <w:sz w:val="24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876"/>
        </w:tabs>
        <w:spacing w:before="0"/>
        <w:ind w:hanging="259"/>
        <w:jc w:val="left"/>
      </w:pPr>
      <w:r>
        <w:t>Учредители, организаторы и участники</w:t>
      </w:r>
      <w:r>
        <w:rPr>
          <w:spacing w:val="-8"/>
        </w:rPr>
        <w:t xml:space="preserve"> </w:t>
      </w:r>
      <w:r>
        <w:t>Конференции</w:t>
      </w:r>
    </w:p>
    <w:p w:rsidR="000A1DD1" w:rsidRDefault="000A1DD1">
      <w:pPr>
        <w:sectPr w:rsidR="000A1DD1">
          <w:footerReference w:type="default" r:id="rId10"/>
          <w:type w:val="continuous"/>
          <w:pgSz w:w="11910" w:h="16840"/>
          <w:pgMar w:top="1120" w:right="220" w:bottom="1220" w:left="800" w:header="720" w:footer="1037" w:gutter="0"/>
          <w:pgNumType w:start="1"/>
          <w:cols w:space="720"/>
        </w:sectPr>
      </w:pPr>
    </w:p>
    <w:p w:rsidR="000A1DD1" w:rsidRDefault="00C422FD">
      <w:pPr>
        <w:pStyle w:val="a4"/>
        <w:numPr>
          <w:ilvl w:val="1"/>
          <w:numId w:val="4"/>
        </w:numPr>
        <w:tabs>
          <w:tab w:val="left" w:pos="927"/>
        </w:tabs>
        <w:spacing w:before="47"/>
        <w:rPr>
          <w:sz w:val="26"/>
        </w:rPr>
      </w:pPr>
      <w:r>
        <w:rPr>
          <w:sz w:val="26"/>
        </w:rPr>
        <w:lastRenderedPageBreak/>
        <w:t>Учредителями Конференции</w:t>
      </w:r>
      <w:r>
        <w:rPr>
          <w:spacing w:val="-8"/>
          <w:sz w:val="26"/>
        </w:rPr>
        <w:t xml:space="preserve"> </w:t>
      </w:r>
      <w:r>
        <w:rPr>
          <w:sz w:val="26"/>
        </w:rPr>
        <w:t>являются:</w:t>
      </w:r>
    </w:p>
    <w:p w:rsidR="000A1DD1" w:rsidRPr="0012101B" w:rsidRDefault="00C422FD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spacing w:before="2"/>
        <w:rPr>
          <w:sz w:val="26"/>
          <w:lang w:val="ru-RU"/>
        </w:rPr>
      </w:pPr>
      <w:r w:rsidRPr="0012101B">
        <w:rPr>
          <w:sz w:val="26"/>
          <w:lang w:val="ru-RU"/>
        </w:rPr>
        <w:t>Частное общеобразовательное учреждение гимназия «Томь» г.</w:t>
      </w:r>
      <w:r w:rsidRPr="0012101B">
        <w:rPr>
          <w:spacing w:val="-11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Томска</w:t>
      </w:r>
    </w:p>
    <w:p w:rsidR="000A1DD1" w:rsidRPr="0012101B" w:rsidRDefault="000A1DD1">
      <w:pPr>
        <w:pStyle w:val="a3"/>
        <w:spacing w:before="10"/>
        <w:rPr>
          <w:sz w:val="25"/>
          <w:lang w:val="ru-RU"/>
        </w:rPr>
      </w:pPr>
    </w:p>
    <w:p w:rsidR="000A1DD1" w:rsidRDefault="00C422FD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rPr>
          <w:sz w:val="26"/>
        </w:rPr>
      </w:pPr>
      <w:r>
        <w:rPr>
          <w:sz w:val="26"/>
        </w:rPr>
        <w:t>Томская епархия</w:t>
      </w:r>
      <w:r>
        <w:rPr>
          <w:spacing w:val="-7"/>
          <w:sz w:val="26"/>
        </w:rPr>
        <w:t xml:space="preserve"> </w:t>
      </w:r>
      <w:r>
        <w:rPr>
          <w:spacing w:val="2"/>
          <w:sz w:val="26"/>
        </w:rPr>
        <w:t>РПЦ</w:t>
      </w:r>
    </w:p>
    <w:p w:rsidR="000A1DD1" w:rsidRDefault="000A1DD1">
      <w:pPr>
        <w:pStyle w:val="a3"/>
        <w:spacing w:before="10"/>
        <w:rPr>
          <w:sz w:val="25"/>
        </w:rPr>
      </w:pPr>
    </w:p>
    <w:p w:rsidR="000A1DD1" w:rsidRDefault="00C422FD">
      <w:pPr>
        <w:pStyle w:val="a4"/>
        <w:numPr>
          <w:ilvl w:val="1"/>
          <w:numId w:val="4"/>
        </w:numPr>
        <w:tabs>
          <w:tab w:val="left" w:pos="927"/>
        </w:tabs>
        <w:spacing w:line="298" w:lineRule="exact"/>
        <w:ind w:left="926" w:hanging="454"/>
        <w:rPr>
          <w:sz w:val="26"/>
        </w:rPr>
      </w:pPr>
      <w:r>
        <w:rPr>
          <w:sz w:val="26"/>
        </w:rPr>
        <w:t>Оргкомитет</w:t>
      </w:r>
      <w:r>
        <w:rPr>
          <w:spacing w:val="-5"/>
          <w:sz w:val="26"/>
        </w:rPr>
        <w:t xml:space="preserve"> </w:t>
      </w:r>
      <w:r>
        <w:rPr>
          <w:sz w:val="26"/>
        </w:rPr>
        <w:t>Конференции: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spacing w:line="298" w:lineRule="exact"/>
        <w:ind w:firstLine="0"/>
        <w:rPr>
          <w:sz w:val="26"/>
          <w:lang w:val="ru-RU"/>
        </w:rPr>
      </w:pPr>
      <w:r w:rsidRPr="0012101B">
        <w:rPr>
          <w:sz w:val="26"/>
          <w:lang w:val="ru-RU"/>
        </w:rPr>
        <w:t>осуществляет общее руководство подготовкой и проведением</w:t>
      </w:r>
      <w:r w:rsidRPr="0012101B">
        <w:rPr>
          <w:spacing w:val="-16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Конференции;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spacing w:before="1"/>
        <w:ind w:right="1040" w:firstLine="0"/>
        <w:rPr>
          <w:sz w:val="26"/>
          <w:lang w:val="ru-RU"/>
        </w:rPr>
      </w:pPr>
      <w:r w:rsidRPr="0012101B">
        <w:rPr>
          <w:sz w:val="26"/>
          <w:lang w:val="ru-RU"/>
        </w:rPr>
        <w:t>разрабатывает программу, формирует списки участников, организует работу секций, утверждает итоговые документы</w:t>
      </w:r>
      <w:r w:rsidRPr="0012101B">
        <w:rPr>
          <w:spacing w:val="-19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Конференции;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ind w:right="555" w:firstLine="0"/>
        <w:rPr>
          <w:sz w:val="26"/>
          <w:lang w:val="ru-RU"/>
        </w:rPr>
      </w:pPr>
      <w:r w:rsidRPr="0012101B">
        <w:rPr>
          <w:sz w:val="26"/>
          <w:lang w:val="ru-RU"/>
        </w:rPr>
        <w:t>оставляет за собой право отбора и редактирования представленных материалов и формирования предметных секций в зависимости от тематики представленных работ;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7"/>
        </w:tabs>
        <w:spacing w:before="1" w:line="298" w:lineRule="exact"/>
        <w:ind w:left="626" w:hanging="154"/>
        <w:rPr>
          <w:sz w:val="26"/>
          <w:lang w:val="ru-RU"/>
        </w:rPr>
      </w:pPr>
      <w:r w:rsidRPr="0012101B">
        <w:rPr>
          <w:sz w:val="26"/>
          <w:lang w:val="ru-RU"/>
        </w:rPr>
        <w:t>утверждает критерии оценивания конкурсных</w:t>
      </w:r>
      <w:r w:rsidRPr="0012101B">
        <w:rPr>
          <w:spacing w:val="-18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материалов;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854"/>
          <w:tab w:val="left" w:pos="855"/>
          <w:tab w:val="left" w:pos="2408"/>
          <w:tab w:val="left" w:pos="3960"/>
          <w:tab w:val="left" w:pos="4378"/>
          <w:tab w:val="left" w:pos="6112"/>
          <w:tab w:val="left" w:pos="7744"/>
          <w:tab w:val="left" w:pos="9852"/>
        </w:tabs>
        <w:ind w:right="117" w:firstLine="0"/>
        <w:rPr>
          <w:sz w:val="26"/>
          <w:lang w:val="ru-RU"/>
        </w:rPr>
      </w:pPr>
      <w:r w:rsidRPr="0012101B">
        <w:rPr>
          <w:sz w:val="26"/>
          <w:lang w:val="ru-RU"/>
        </w:rPr>
        <w:t>утверждает</w:t>
      </w:r>
      <w:r w:rsidRPr="0012101B">
        <w:rPr>
          <w:sz w:val="26"/>
          <w:lang w:val="ru-RU"/>
        </w:rPr>
        <w:tab/>
        <w:t>требования</w:t>
      </w:r>
      <w:r w:rsidRPr="0012101B">
        <w:rPr>
          <w:sz w:val="26"/>
          <w:lang w:val="ru-RU"/>
        </w:rPr>
        <w:tab/>
        <w:t>к</w:t>
      </w:r>
      <w:r w:rsidRPr="0012101B">
        <w:rPr>
          <w:sz w:val="26"/>
          <w:lang w:val="ru-RU"/>
        </w:rPr>
        <w:tab/>
        <w:t>оформлению</w:t>
      </w:r>
      <w:r w:rsidRPr="0012101B">
        <w:rPr>
          <w:sz w:val="26"/>
          <w:lang w:val="ru-RU"/>
        </w:rPr>
        <w:tab/>
        <w:t>материалов,</w:t>
      </w:r>
      <w:r w:rsidRPr="0012101B">
        <w:rPr>
          <w:sz w:val="26"/>
          <w:lang w:val="ru-RU"/>
        </w:rPr>
        <w:tab/>
        <w:t>представляемых</w:t>
      </w:r>
      <w:r w:rsidRPr="0012101B">
        <w:rPr>
          <w:sz w:val="26"/>
          <w:lang w:val="ru-RU"/>
        </w:rPr>
        <w:tab/>
        <w:t>на Конференцию.</w:t>
      </w:r>
    </w:p>
    <w:p w:rsidR="000A1DD1" w:rsidRPr="0012101B" w:rsidRDefault="000A1DD1">
      <w:pPr>
        <w:pStyle w:val="a3"/>
        <w:spacing w:before="11"/>
        <w:rPr>
          <w:sz w:val="25"/>
          <w:lang w:val="ru-RU"/>
        </w:rPr>
      </w:pPr>
    </w:p>
    <w:p w:rsidR="000A1DD1" w:rsidRDefault="00C422FD">
      <w:pPr>
        <w:pStyle w:val="a4"/>
        <w:numPr>
          <w:ilvl w:val="1"/>
          <w:numId w:val="4"/>
        </w:numPr>
        <w:tabs>
          <w:tab w:val="left" w:pos="927"/>
        </w:tabs>
        <w:ind w:left="926" w:hanging="454"/>
        <w:rPr>
          <w:sz w:val="26"/>
        </w:rPr>
      </w:pPr>
      <w:r>
        <w:rPr>
          <w:sz w:val="26"/>
        </w:rPr>
        <w:t>Жюри</w:t>
      </w:r>
      <w:r>
        <w:rPr>
          <w:spacing w:val="-1"/>
          <w:sz w:val="26"/>
        </w:rPr>
        <w:t xml:space="preserve"> </w:t>
      </w:r>
      <w:r>
        <w:rPr>
          <w:sz w:val="26"/>
        </w:rPr>
        <w:t>Конференции:</w:t>
      </w:r>
    </w:p>
    <w:p w:rsidR="000A1DD1" w:rsidRPr="0012101B" w:rsidRDefault="00C422FD">
      <w:pPr>
        <w:pStyle w:val="a4"/>
        <w:numPr>
          <w:ilvl w:val="2"/>
          <w:numId w:val="3"/>
        </w:numPr>
        <w:tabs>
          <w:tab w:val="left" w:pos="908"/>
        </w:tabs>
        <w:spacing w:before="1" w:line="298" w:lineRule="exact"/>
        <w:ind w:hanging="151"/>
        <w:rPr>
          <w:sz w:val="26"/>
          <w:lang w:val="ru-RU"/>
        </w:rPr>
      </w:pPr>
      <w:r w:rsidRPr="0012101B">
        <w:rPr>
          <w:sz w:val="26"/>
          <w:lang w:val="ru-RU"/>
        </w:rPr>
        <w:t>разрабатывает критерии оценивания конкурсных материалов</w:t>
      </w:r>
      <w:r w:rsidRPr="0012101B">
        <w:rPr>
          <w:spacing w:val="-19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Конференции;</w:t>
      </w:r>
    </w:p>
    <w:p w:rsidR="000A1DD1" w:rsidRPr="0012101B" w:rsidRDefault="00C422FD">
      <w:pPr>
        <w:pStyle w:val="a4"/>
        <w:numPr>
          <w:ilvl w:val="2"/>
          <w:numId w:val="3"/>
        </w:numPr>
        <w:tabs>
          <w:tab w:val="left" w:pos="908"/>
        </w:tabs>
        <w:spacing w:line="298" w:lineRule="exact"/>
        <w:ind w:hanging="151"/>
        <w:rPr>
          <w:sz w:val="26"/>
          <w:lang w:val="ru-RU"/>
        </w:rPr>
      </w:pPr>
      <w:r w:rsidRPr="0012101B">
        <w:rPr>
          <w:sz w:val="26"/>
          <w:lang w:val="ru-RU"/>
        </w:rPr>
        <w:t>разрабатывает требования к оформлению конкурсных</w:t>
      </w:r>
      <w:r w:rsidRPr="0012101B">
        <w:rPr>
          <w:spacing w:val="-18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материалов;</w:t>
      </w:r>
    </w:p>
    <w:p w:rsidR="000A1DD1" w:rsidRDefault="00C422FD">
      <w:pPr>
        <w:pStyle w:val="a4"/>
        <w:numPr>
          <w:ilvl w:val="2"/>
          <w:numId w:val="3"/>
        </w:numPr>
        <w:tabs>
          <w:tab w:val="left" w:pos="908"/>
        </w:tabs>
        <w:spacing w:before="1"/>
        <w:ind w:hanging="151"/>
        <w:rPr>
          <w:sz w:val="26"/>
        </w:rPr>
      </w:pPr>
      <w:r>
        <w:rPr>
          <w:sz w:val="26"/>
        </w:rPr>
        <w:t>оценивает выступления участников</w:t>
      </w:r>
      <w:r>
        <w:rPr>
          <w:spacing w:val="-7"/>
          <w:sz w:val="26"/>
        </w:rPr>
        <w:t xml:space="preserve"> </w:t>
      </w:r>
      <w:r>
        <w:rPr>
          <w:sz w:val="26"/>
        </w:rPr>
        <w:t>Конференции;</w:t>
      </w:r>
    </w:p>
    <w:p w:rsidR="000A1DD1" w:rsidRDefault="00C422FD">
      <w:pPr>
        <w:pStyle w:val="a4"/>
        <w:numPr>
          <w:ilvl w:val="2"/>
          <w:numId w:val="3"/>
        </w:numPr>
        <w:tabs>
          <w:tab w:val="left" w:pos="908"/>
        </w:tabs>
        <w:spacing w:before="1"/>
        <w:ind w:hanging="151"/>
        <w:rPr>
          <w:sz w:val="26"/>
        </w:rPr>
      </w:pPr>
      <w:r>
        <w:rPr>
          <w:sz w:val="26"/>
        </w:rPr>
        <w:t>подводит итоги</w:t>
      </w:r>
      <w:r>
        <w:rPr>
          <w:spacing w:val="-5"/>
          <w:sz w:val="26"/>
        </w:rPr>
        <w:t xml:space="preserve"> </w:t>
      </w:r>
      <w:r>
        <w:rPr>
          <w:sz w:val="26"/>
        </w:rPr>
        <w:t>Конференции.</w:t>
      </w:r>
    </w:p>
    <w:p w:rsidR="000A1DD1" w:rsidRDefault="000A1DD1">
      <w:pPr>
        <w:pStyle w:val="a3"/>
      </w:pPr>
    </w:p>
    <w:p w:rsidR="000A1DD1" w:rsidRPr="0012101B" w:rsidRDefault="00C422FD">
      <w:pPr>
        <w:pStyle w:val="a4"/>
        <w:numPr>
          <w:ilvl w:val="1"/>
          <w:numId w:val="4"/>
        </w:numPr>
        <w:tabs>
          <w:tab w:val="left" w:pos="1059"/>
          <w:tab w:val="left" w:pos="1432"/>
          <w:tab w:val="left" w:pos="6426"/>
        </w:tabs>
        <w:ind w:right="111"/>
        <w:rPr>
          <w:sz w:val="26"/>
          <w:lang w:val="ru-RU"/>
        </w:rPr>
      </w:pPr>
      <w:r w:rsidRPr="0012101B">
        <w:rPr>
          <w:sz w:val="26"/>
          <w:lang w:val="ru-RU"/>
        </w:rPr>
        <w:t>К</w:t>
      </w:r>
      <w:r w:rsidRPr="0012101B">
        <w:rPr>
          <w:sz w:val="26"/>
          <w:lang w:val="ru-RU"/>
        </w:rPr>
        <w:tab/>
        <w:t xml:space="preserve">участию   в </w:t>
      </w:r>
      <w:r w:rsidRPr="0012101B">
        <w:rPr>
          <w:spacing w:val="64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 xml:space="preserve">Конференции </w:t>
      </w:r>
      <w:r w:rsidRPr="0012101B">
        <w:rPr>
          <w:spacing w:val="63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приглашаются</w:t>
      </w:r>
      <w:r w:rsidRPr="0012101B">
        <w:rPr>
          <w:sz w:val="26"/>
          <w:lang w:val="ru-RU"/>
        </w:rPr>
        <w:tab/>
        <w:t xml:space="preserve">обучающиеся   4   –  </w:t>
      </w:r>
      <w:r w:rsidRPr="0012101B">
        <w:rPr>
          <w:spacing w:val="3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11   классов</w:t>
      </w:r>
      <w:r w:rsidRPr="0012101B">
        <w:rPr>
          <w:w w:val="99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образовательных учреждений г. Томска и Томской</w:t>
      </w:r>
      <w:r w:rsidRPr="0012101B">
        <w:rPr>
          <w:spacing w:val="-10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облас</w:t>
      </w:r>
      <w:bookmarkStart w:id="1" w:name="IX"/>
      <w:bookmarkEnd w:id="1"/>
      <w:r w:rsidRPr="0012101B">
        <w:rPr>
          <w:sz w:val="26"/>
          <w:lang w:val="ru-RU"/>
        </w:rPr>
        <w:t>ти.</w:t>
      </w:r>
    </w:p>
    <w:p w:rsidR="000A1DD1" w:rsidRPr="0012101B" w:rsidRDefault="00C422FD">
      <w:pPr>
        <w:pStyle w:val="a3"/>
        <w:spacing w:before="1"/>
        <w:ind w:left="472"/>
        <w:rPr>
          <w:lang w:val="ru-RU"/>
        </w:rPr>
      </w:pPr>
      <w:r w:rsidRPr="0012101B">
        <w:rPr>
          <w:lang w:val="ru-RU"/>
        </w:rPr>
        <w:t>Время представления доклада до 7 минут.</w:t>
      </w:r>
    </w:p>
    <w:p w:rsidR="000A1DD1" w:rsidRPr="0012101B" w:rsidRDefault="000A1DD1">
      <w:pPr>
        <w:pStyle w:val="a3"/>
        <w:spacing w:before="6"/>
        <w:rPr>
          <w:lang w:val="ru-RU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732"/>
        </w:tabs>
        <w:ind w:left="732"/>
        <w:jc w:val="left"/>
      </w:pPr>
      <w:r>
        <w:t>Требования к содержанию</w:t>
      </w:r>
      <w:r>
        <w:rPr>
          <w:spacing w:val="-6"/>
        </w:rPr>
        <w:t xml:space="preserve"> </w:t>
      </w:r>
      <w:r>
        <w:t>работ</w:t>
      </w:r>
    </w:p>
    <w:p w:rsidR="000A1DD1" w:rsidRDefault="000A1DD1">
      <w:pPr>
        <w:pStyle w:val="a3"/>
        <w:spacing w:before="3"/>
        <w:rPr>
          <w:b/>
          <w:sz w:val="25"/>
        </w:rPr>
      </w:pPr>
    </w:p>
    <w:p w:rsidR="000A1DD1" w:rsidRPr="0012101B" w:rsidRDefault="00C422FD">
      <w:pPr>
        <w:pStyle w:val="a3"/>
        <w:spacing w:before="1"/>
        <w:ind w:left="472" w:right="114" w:firstLine="540"/>
        <w:jc w:val="both"/>
        <w:rPr>
          <w:lang w:val="ru-RU"/>
        </w:rPr>
      </w:pPr>
      <w:r w:rsidRPr="0012101B">
        <w:rPr>
          <w:lang w:val="ru-RU"/>
        </w:rPr>
        <w:t>В работе должны быть выделены цели и задачи исследования, теоретические и практические результаты, выводы и предложения по результатам исследования, список использованной литературы.</w:t>
      </w:r>
    </w:p>
    <w:p w:rsidR="000A1DD1" w:rsidRPr="0012101B" w:rsidRDefault="00C422FD">
      <w:pPr>
        <w:pStyle w:val="a3"/>
        <w:spacing w:before="1" w:line="299" w:lineRule="exact"/>
        <w:ind w:left="1013"/>
        <w:rPr>
          <w:lang w:val="ru-RU"/>
        </w:rPr>
      </w:pPr>
      <w:r w:rsidRPr="0012101B">
        <w:rPr>
          <w:lang w:val="ru-RU"/>
        </w:rPr>
        <w:t>Титульный лист должен содержать следующую информацию:</w:t>
      </w:r>
    </w:p>
    <w:p w:rsidR="000A1DD1" w:rsidRDefault="00C422FD">
      <w:pPr>
        <w:pStyle w:val="a4"/>
        <w:numPr>
          <w:ilvl w:val="1"/>
          <w:numId w:val="3"/>
        </w:numPr>
        <w:tabs>
          <w:tab w:val="left" w:pos="625"/>
        </w:tabs>
        <w:spacing w:line="299" w:lineRule="exact"/>
        <w:ind w:left="624"/>
        <w:rPr>
          <w:sz w:val="26"/>
        </w:rPr>
      </w:pPr>
      <w:r>
        <w:rPr>
          <w:sz w:val="26"/>
        </w:rPr>
        <w:t>название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spacing w:before="1"/>
        <w:ind w:left="624"/>
        <w:rPr>
          <w:sz w:val="26"/>
          <w:lang w:val="ru-RU"/>
        </w:rPr>
      </w:pPr>
      <w:r w:rsidRPr="0012101B">
        <w:rPr>
          <w:sz w:val="26"/>
          <w:lang w:val="ru-RU"/>
        </w:rPr>
        <w:t>фамилию, имя, отчество автора,</w:t>
      </w:r>
      <w:r w:rsidRPr="0012101B">
        <w:rPr>
          <w:spacing w:val="-9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возраст;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spacing w:before="1" w:line="298" w:lineRule="exact"/>
        <w:ind w:left="624"/>
        <w:rPr>
          <w:sz w:val="26"/>
          <w:lang w:val="ru-RU"/>
        </w:rPr>
      </w:pPr>
      <w:r w:rsidRPr="0012101B">
        <w:rPr>
          <w:sz w:val="26"/>
          <w:lang w:val="ru-RU"/>
        </w:rPr>
        <w:t>ОО, класс или детское</w:t>
      </w:r>
      <w:r w:rsidRPr="0012101B">
        <w:rPr>
          <w:spacing w:val="-10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объединение;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ind w:right="564" w:firstLine="0"/>
        <w:rPr>
          <w:sz w:val="26"/>
          <w:lang w:val="ru-RU"/>
        </w:rPr>
      </w:pPr>
      <w:r w:rsidRPr="0012101B">
        <w:rPr>
          <w:sz w:val="26"/>
          <w:lang w:val="ru-RU"/>
        </w:rPr>
        <w:t>фамилию, имя, отчество руководителя, контактный телефон, электронный адрес; Работа может сопровождаться</w:t>
      </w:r>
      <w:r w:rsidRPr="0012101B">
        <w:rPr>
          <w:spacing w:val="-7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презентацией.</w:t>
      </w:r>
    </w:p>
    <w:p w:rsidR="000A1DD1" w:rsidRPr="0012101B" w:rsidRDefault="000A1DD1">
      <w:pPr>
        <w:pStyle w:val="a3"/>
        <w:spacing w:before="6"/>
        <w:rPr>
          <w:lang w:val="ru-RU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733"/>
        </w:tabs>
        <w:ind w:left="732"/>
        <w:jc w:val="left"/>
      </w:pPr>
      <w:r>
        <w:t>Права участников</w:t>
      </w:r>
      <w:r>
        <w:rPr>
          <w:spacing w:val="-5"/>
        </w:rPr>
        <w:t xml:space="preserve"> </w:t>
      </w:r>
      <w:r>
        <w:t>Конференции</w:t>
      </w:r>
    </w:p>
    <w:p w:rsidR="000A1DD1" w:rsidRDefault="000A1DD1">
      <w:pPr>
        <w:pStyle w:val="a3"/>
        <w:spacing w:before="3"/>
        <w:rPr>
          <w:b/>
          <w:sz w:val="25"/>
        </w:rPr>
      </w:pPr>
    </w:p>
    <w:p w:rsidR="000A1DD1" w:rsidRPr="0012101B" w:rsidRDefault="00C422FD">
      <w:pPr>
        <w:pStyle w:val="a4"/>
        <w:numPr>
          <w:ilvl w:val="1"/>
          <w:numId w:val="4"/>
        </w:numPr>
        <w:tabs>
          <w:tab w:val="left" w:pos="934"/>
        </w:tabs>
        <w:spacing w:before="1"/>
        <w:ind w:right="115"/>
        <w:rPr>
          <w:sz w:val="26"/>
          <w:lang w:val="ru-RU"/>
        </w:rPr>
      </w:pPr>
      <w:r w:rsidRPr="0012101B">
        <w:rPr>
          <w:sz w:val="26"/>
          <w:lang w:val="ru-RU"/>
        </w:rPr>
        <w:t>Каждый участник Конференции имеет право выступать с докладом, отражающим собственную точку зрения, которая необязательно должна совпадать с</w:t>
      </w:r>
      <w:r w:rsidRPr="0012101B">
        <w:rPr>
          <w:spacing w:val="-12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общепринятой.</w:t>
      </w:r>
    </w:p>
    <w:p w:rsidR="000A1DD1" w:rsidRPr="0012101B" w:rsidRDefault="00C422FD">
      <w:pPr>
        <w:pStyle w:val="a4"/>
        <w:numPr>
          <w:ilvl w:val="1"/>
          <w:numId w:val="4"/>
        </w:numPr>
        <w:tabs>
          <w:tab w:val="left" w:pos="951"/>
        </w:tabs>
        <w:ind w:right="111"/>
        <w:rPr>
          <w:sz w:val="26"/>
          <w:lang w:val="ru-RU"/>
        </w:rPr>
      </w:pPr>
      <w:r w:rsidRPr="0012101B">
        <w:rPr>
          <w:sz w:val="26"/>
          <w:lang w:val="ru-RU"/>
        </w:rPr>
        <w:t>Участники Конференции имеют право в корректной форме задавать вопросы по заинтересовавшей их</w:t>
      </w:r>
      <w:r w:rsidRPr="0012101B">
        <w:rPr>
          <w:spacing w:val="-8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проблеме.</w:t>
      </w:r>
    </w:p>
    <w:p w:rsidR="000A1DD1" w:rsidRPr="0012101B" w:rsidRDefault="000A1DD1">
      <w:pPr>
        <w:pStyle w:val="a3"/>
        <w:spacing w:before="6"/>
        <w:rPr>
          <w:lang w:val="ru-RU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733"/>
        </w:tabs>
        <w:ind w:left="732"/>
        <w:jc w:val="left"/>
      </w:pPr>
      <w:r>
        <w:t>Подведение итогов Конференции,</w:t>
      </w:r>
      <w:r>
        <w:rPr>
          <w:spacing w:val="-12"/>
        </w:rPr>
        <w:t xml:space="preserve"> </w:t>
      </w:r>
      <w:r>
        <w:t>награждение</w:t>
      </w:r>
    </w:p>
    <w:p w:rsidR="000A1DD1" w:rsidRDefault="000A1DD1">
      <w:pPr>
        <w:sectPr w:rsidR="000A1DD1">
          <w:pgSz w:w="11910" w:h="16840"/>
          <w:pgMar w:top="1060" w:right="1020" w:bottom="1220" w:left="660" w:header="0" w:footer="1037" w:gutter="0"/>
          <w:cols w:space="720"/>
        </w:sectPr>
      </w:pPr>
    </w:p>
    <w:p w:rsidR="000A1DD1" w:rsidRPr="0012101B" w:rsidRDefault="00C422FD">
      <w:pPr>
        <w:pStyle w:val="a4"/>
        <w:numPr>
          <w:ilvl w:val="1"/>
          <w:numId w:val="2"/>
        </w:numPr>
        <w:tabs>
          <w:tab w:val="left" w:pos="596"/>
        </w:tabs>
        <w:spacing w:before="47"/>
        <w:ind w:right="109"/>
        <w:rPr>
          <w:sz w:val="26"/>
          <w:lang w:val="ru-RU"/>
        </w:rPr>
      </w:pPr>
      <w:r w:rsidRPr="0012101B">
        <w:rPr>
          <w:sz w:val="26"/>
          <w:lang w:val="ru-RU"/>
        </w:rPr>
        <w:lastRenderedPageBreak/>
        <w:t>Результаты оценки конкурсных работ отражаются жюри конкурса в экспертных листах и оформляются</w:t>
      </w:r>
      <w:r w:rsidRPr="0012101B">
        <w:rPr>
          <w:spacing w:val="-10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протоколом.</w:t>
      </w:r>
    </w:p>
    <w:p w:rsidR="000A1DD1" w:rsidRPr="0012101B" w:rsidRDefault="00C422FD">
      <w:pPr>
        <w:pStyle w:val="a4"/>
        <w:numPr>
          <w:ilvl w:val="1"/>
          <w:numId w:val="2"/>
        </w:numPr>
        <w:tabs>
          <w:tab w:val="left" w:pos="613"/>
        </w:tabs>
        <w:spacing w:before="1"/>
        <w:ind w:right="112"/>
        <w:rPr>
          <w:sz w:val="26"/>
          <w:lang w:val="ru-RU"/>
        </w:rPr>
      </w:pPr>
      <w:r w:rsidRPr="0012101B">
        <w:rPr>
          <w:sz w:val="26"/>
          <w:lang w:val="ru-RU"/>
        </w:rPr>
        <w:t>В каждой секции по наибольшей сумме полученных баллов определяются три призовых места (</w:t>
      </w:r>
      <w:r>
        <w:rPr>
          <w:sz w:val="26"/>
        </w:rPr>
        <w:t>I</w:t>
      </w:r>
      <w:r w:rsidRPr="0012101B">
        <w:rPr>
          <w:sz w:val="26"/>
          <w:lang w:val="ru-RU"/>
        </w:rPr>
        <w:t xml:space="preserve">, </w:t>
      </w:r>
      <w:r>
        <w:rPr>
          <w:sz w:val="26"/>
        </w:rPr>
        <w:t>II</w:t>
      </w:r>
      <w:r w:rsidRPr="0012101B">
        <w:rPr>
          <w:sz w:val="26"/>
          <w:lang w:val="ru-RU"/>
        </w:rPr>
        <w:t>,</w:t>
      </w:r>
      <w:r w:rsidRPr="0012101B">
        <w:rPr>
          <w:spacing w:val="-8"/>
          <w:sz w:val="26"/>
          <w:lang w:val="ru-RU"/>
        </w:rPr>
        <w:t xml:space="preserve"> </w:t>
      </w:r>
      <w:r>
        <w:rPr>
          <w:sz w:val="26"/>
        </w:rPr>
        <w:t>III</w:t>
      </w:r>
      <w:r w:rsidRPr="0012101B">
        <w:rPr>
          <w:sz w:val="26"/>
          <w:lang w:val="ru-RU"/>
        </w:rPr>
        <w:t>).</w:t>
      </w:r>
    </w:p>
    <w:p w:rsidR="000A1DD1" w:rsidRPr="0012101B" w:rsidRDefault="00C422FD">
      <w:pPr>
        <w:pStyle w:val="a4"/>
        <w:numPr>
          <w:ilvl w:val="1"/>
          <w:numId w:val="2"/>
        </w:numPr>
        <w:tabs>
          <w:tab w:val="left" w:pos="615"/>
        </w:tabs>
        <w:spacing w:before="1"/>
        <w:ind w:right="110"/>
        <w:rPr>
          <w:sz w:val="26"/>
          <w:lang w:val="ru-RU"/>
        </w:rPr>
      </w:pPr>
      <w:r w:rsidRPr="0012101B">
        <w:rPr>
          <w:sz w:val="26"/>
          <w:lang w:val="ru-RU"/>
        </w:rPr>
        <w:t xml:space="preserve">Все участники Конференции получают сертификат о публичном выступлении; обучающиеся, занявшие призовые места, награждаются дипломами </w:t>
      </w:r>
      <w:r>
        <w:rPr>
          <w:sz w:val="26"/>
        </w:rPr>
        <w:t>I</w:t>
      </w:r>
      <w:r w:rsidRPr="0012101B">
        <w:rPr>
          <w:sz w:val="26"/>
          <w:lang w:val="ru-RU"/>
        </w:rPr>
        <w:t xml:space="preserve">, </w:t>
      </w:r>
      <w:r>
        <w:rPr>
          <w:sz w:val="26"/>
        </w:rPr>
        <w:t>II</w:t>
      </w:r>
      <w:r w:rsidRPr="0012101B">
        <w:rPr>
          <w:sz w:val="26"/>
          <w:lang w:val="ru-RU"/>
        </w:rPr>
        <w:t xml:space="preserve">, </w:t>
      </w:r>
      <w:r>
        <w:rPr>
          <w:sz w:val="26"/>
        </w:rPr>
        <w:t>III</w:t>
      </w:r>
      <w:r w:rsidRPr="0012101B">
        <w:rPr>
          <w:spacing w:val="-15"/>
          <w:sz w:val="26"/>
          <w:lang w:val="ru-RU"/>
        </w:rPr>
        <w:t xml:space="preserve"> </w:t>
      </w:r>
      <w:r w:rsidRPr="0012101B">
        <w:rPr>
          <w:sz w:val="26"/>
          <w:lang w:val="ru-RU"/>
        </w:rPr>
        <w:t>степени;</w:t>
      </w:r>
    </w:p>
    <w:p w:rsidR="000A1DD1" w:rsidRPr="0012101B" w:rsidRDefault="000A1DD1">
      <w:pPr>
        <w:pStyle w:val="a3"/>
        <w:spacing w:before="9"/>
        <w:rPr>
          <w:lang w:val="ru-RU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373"/>
        </w:tabs>
        <w:spacing w:before="0"/>
        <w:ind w:left="372"/>
        <w:jc w:val="left"/>
      </w:pPr>
      <w:r>
        <w:t>Время и место проведения</w:t>
      </w:r>
      <w:r>
        <w:rPr>
          <w:spacing w:val="-8"/>
        </w:rPr>
        <w:t xml:space="preserve"> </w:t>
      </w:r>
      <w:r>
        <w:t>Конференции</w:t>
      </w:r>
    </w:p>
    <w:p w:rsidR="000A1DD1" w:rsidRDefault="000A1DD1">
      <w:pPr>
        <w:pStyle w:val="a3"/>
        <w:spacing w:before="3"/>
        <w:rPr>
          <w:b/>
          <w:sz w:val="25"/>
        </w:rPr>
      </w:pPr>
    </w:p>
    <w:p w:rsidR="000A1DD1" w:rsidRPr="0012101B" w:rsidRDefault="00B36124">
      <w:pPr>
        <w:pStyle w:val="a3"/>
        <w:spacing w:before="1" w:line="298" w:lineRule="exact"/>
        <w:ind w:left="821"/>
        <w:rPr>
          <w:lang w:val="ru-RU"/>
        </w:rPr>
      </w:pPr>
      <w:r>
        <w:rPr>
          <w:lang w:val="ru-RU"/>
        </w:rPr>
        <w:t>1</w:t>
      </w:r>
      <w:r w:rsidR="00032456">
        <w:rPr>
          <w:lang w:val="ru-RU"/>
        </w:rPr>
        <w:t>7</w:t>
      </w:r>
      <w:r>
        <w:rPr>
          <w:lang w:val="ru-RU"/>
        </w:rPr>
        <w:t xml:space="preserve"> мая</w:t>
      </w:r>
      <w:r w:rsidR="00C422FD" w:rsidRPr="0012101B">
        <w:rPr>
          <w:lang w:val="ru-RU"/>
        </w:rPr>
        <w:t xml:space="preserve">  201</w:t>
      </w:r>
      <w:r w:rsidR="00032456">
        <w:rPr>
          <w:lang w:val="ru-RU"/>
        </w:rPr>
        <w:t>8</w:t>
      </w:r>
      <w:r w:rsidR="00C422FD" w:rsidRPr="0012101B">
        <w:rPr>
          <w:lang w:val="ru-RU"/>
        </w:rPr>
        <w:t xml:space="preserve">  года,  ЧОУ  гимназия  «Томь»  г.  Томска.  Адрес:  г.  Томск,      ул.</w:t>
      </w:r>
    </w:p>
    <w:p w:rsidR="000A1DD1" w:rsidRPr="0012101B" w:rsidRDefault="00C422FD">
      <w:pPr>
        <w:pStyle w:val="a3"/>
        <w:spacing w:line="298" w:lineRule="exact"/>
        <w:ind w:left="112"/>
        <w:rPr>
          <w:lang w:val="ru-RU"/>
        </w:rPr>
      </w:pPr>
      <w:r w:rsidRPr="0012101B">
        <w:rPr>
          <w:lang w:val="ru-RU"/>
        </w:rPr>
        <w:t>Карташова, 68\1.</w:t>
      </w:r>
    </w:p>
    <w:p w:rsidR="000A1DD1" w:rsidRPr="0012101B" w:rsidRDefault="00C422FD">
      <w:pPr>
        <w:pStyle w:val="a3"/>
        <w:spacing w:before="1"/>
        <w:ind w:left="112"/>
        <w:rPr>
          <w:lang w:val="ru-RU"/>
        </w:rPr>
      </w:pPr>
      <w:r w:rsidRPr="0012101B">
        <w:rPr>
          <w:lang w:val="ru-RU"/>
        </w:rPr>
        <w:t xml:space="preserve">Заявки для участия в конференции принимаются до </w:t>
      </w:r>
      <w:r w:rsidR="00B36124">
        <w:rPr>
          <w:lang w:val="ru-RU"/>
        </w:rPr>
        <w:t>2</w:t>
      </w:r>
      <w:r w:rsidR="0012101B">
        <w:rPr>
          <w:lang w:val="ru-RU"/>
        </w:rPr>
        <w:t>7</w:t>
      </w:r>
      <w:r w:rsidRPr="0012101B">
        <w:rPr>
          <w:lang w:val="ru-RU"/>
        </w:rPr>
        <w:t xml:space="preserve"> апреля 201</w:t>
      </w:r>
      <w:r w:rsidR="0012101B">
        <w:rPr>
          <w:lang w:val="ru-RU"/>
        </w:rPr>
        <w:t>7</w:t>
      </w:r>
      <w:r w:rsidRPr="0012101B">
        <w:rPr>
          <w:lang w:val="ru-RU"/>
        </w:rPr>
        <w:t xml:space="preserve"> года и высылаются по электронному адресу: </w:t>
      </w:r>
      <w:hyperlink r:id="rId11">
        <w:r>
          <w:rPr>
            <w:color w:val="0000FF"/>
            <w:u w:val="single" w:color="0000FF"/>
          </w:rPr>
          <w:t>helena</w:t>
        </w:r>
        <w:r w:rsidRPr="0012101B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gymn</w:t>
        </w:r>
        <w:r w:rsidRPr="0012101B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tom</w:t>
        </w:r>
        <w:r w:rsidRPr="0012101B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</w:p>
    <w:p w:rsidR="000A1DD1" w:rsidRPr="0012101B" w:rsidRDefault="000A1DD1">
      <w:pPr>
        <w:rPr>
          <w:lang w:val="ru-RU"/>
        </w:rPr>
        <w:sectPr w:rsidR="000A1DD1" w:rsidRPr="0012101B">
          <w:pgSz w:w="11910" w:h="16840"/>
          <w:pgMar w:top="1060" w:right="1020" w:bottom="1220" w:left="1020" w:header="0" w:footer="1037" w:gutter="0"/>
          <w:cols w:space="720"/>
        </w:sectPr>
      </w:pPr>
    </w:p>
    <w:p w:rsidR="000A1DD1" w:rsidRDefault="00C422FD">
      <w:pPr>
        <w:spacing w:before="51"/>
        <w:ind w:right="57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</w:t>
      </w:r>
    </w:p>
    <w:p w:rsidR="000A1DD1" w:rsidRDefault="00C422FD">
      <w:pPr>
        <w:spacing w:before="60"/>
        <w:ind w:left="572" w:right="5346"/>
        <w:rPr>
          <w:b/>
          <w:sz w:val="24"/>
        </w:rPr>
      </w:pPr>
      <w:r>
        <w:rPr>
          <w:b/>
          <w:sz w:val="24"/>
        </w:rPr>
        <w:t>Правила оформления работы:</w:t>
      </w:r>
    </w:p>
    <w:p w:rsidR="000A1DD1" w:rsidRPr="0012101B" w:rsidRDefault="00C422FD">
      <w:pPr>
        <w:pStyle w:val="a4"/>
        <w:numPr>
          <w:ilvl w:val="0"/>
          <w:numId w:val="1"/>
        </w:numPr>
        <w:tabs>
          <w:tab w:val="left" w:pos="1282"/>
        </w:tabs>
        <w:ind w:right="1264" w:firstLine="0"/>
        <w:rPr>
          <w:sz w:val="24"/>
          <w:lang w:val="ru-RU"/>
        </w:rPr>
      </w:pPr>
      <w:r w:rsidRPr="0012101B">
        <w:rPr>
          <w:sz w:val="24"/>
          <w:lang w:val="ru-RU"/>
        </w:rPr>
        <w:t xml:space="preserve">Формат – </w:t>
      </w:r>
      <w:r>
        <w:rPr>
          <w:sz w:val="24"/>
        </w:rPr>
        <w:t>Microsoft</w:t>
      </w:r>
      <w:r w:rsidRPr="0012101B">
        <w:rPr>
          <w:sz w:val="24"/>
          <w:lang w:val="ru-RU"/>
        </w:rPr>
        <w:t xml:space="preserve"> </w:t>
      </w:r>
      <w:r>
        <w:rPr>
          <w:sz w:val="24"/>
        </w:rPr>
        <w:t>Word</w:t>
      </w:r>
      <w:r w:rsidRPr="0012101B">
        <w:rPr>
          <w:sz w:val="24"/>
          <w:lang w:val="ru-RU"/>
        </w:rPr>
        <w:t xml:space="preserve">, шрифт </w:t>
      </w:r>
      <w:r>
        <w:rPr>
          <w:sz w:val="24"/>
        </w:rPr>
        <w:t>Times</w:t>
      </w:r>
      <w:r w:rsidRPr="0012101B">
        <w:rPr>
          <w:sz w:val="24"/>
          <w:lang w:val="ru-RU"/>
        </w:rPr>
        <w:t xml:space="preserve"> </w:t>
      </w:r>
      <w:r>
        <w:rPr>
          <w:sz w:val="24"/>
        </w:rPr>
        <w:t>New</w:t>
      </w:r>
      <w:r w:rsidRPr="0012101B">
        <w:rPr>
          <w:sz w:val="24"/>
          <w:lang w:val="ru-RU"/>
        </w:rPr>
        <w:t xml:space="preserve"> </w:t>
      </w:r>
      <w:r>
        <w:rPr>
          <w:sz w:val="24"/>
        </w:rPr>
        <w:t>Roman</w:t>
      </w:r>
      <w:r w:rsidRPr="0012101B">
        <w:rPr>
          <w:sz w:val="24"/>
          <w:lang w:val="ru-RU"/>
        </w:rPr>
        <w:t>, кегль 12, интервал «1,5», выравнивание по ширине, поля 2 см со всех сторон, абзацный отступ 1,25 см, без переносов.</w:t>
      </w:r>
    </w:p>
    <w:p w:rsidR="000A1DD1" w:rsidRPr="0012101B" w:rsidRDefault="00C422FD">
      <w:pPr>
        <w:pStyle w:val="a4"/>
        <w:numPr>
          <w:ilvl w:val="0"/>
          <w:numId w:val="1"/>
        </w:numPr>
        <w:tabs>
          <w:tab w:val="left" w:pos="1282"/>
        </w:tabs>
        <w:ind w:right="590" w:firstLine="0"/>
        <w:rPr>
          <w:sz w:val="24"/>
          <w:lang w:val="ru-RU"/>
        </w:rPr>
      </w:pPr>
      <w:r w:rsidRPr="0012101B">
        <w:rPr>
          <w:sz w:val="24"/>
          <w:lang w:val="ru-RU"/>
        </w:rPr>
        <w:t>Список литературы дается после текста с наименованием «Литература», в</w:t>
      </w:r>
      <w:r w:rsidRPr="0012101B">
        <w:rPr>
          <w:spacing w:val="-27"/>
          <w:sz w:val="24"/>
          <w:lang w:val="ru-RU"/>
        </w:rPr>
        <w:t xml:space="preserve"> </w:t>
      </w:r>
      <w:r w:rsidRPr="0012101B">
        <w:rPr>
          <w:sz w:val="24"/>
          <w:lang w:val="ru-RU"/>
        </w:rPr>
        <w:t>алфавитном порядке, если есть на нее ссылка в</w:t>
      </w:r>
      <w:r w:rsidRPr="0012101B">
        <w:rPr>
          <w:spacing w:val="-13"/>
          <w:sz w:val="24"/>
          <w:lang w:val="ru-RU"/>
        </w:rPr>
        <w:t xml:space="preserve"> </w:t>
      </w:r>
      <w:r w:rsidRPr="0012101B">
        <w:rPr>
          <w:sz w:val="24"/>
          <w:lang w:val="ru-RU"/>
        </w:rPr>
        <w:t>тексте.</w:t>
      </w:r>
    </w:p>
    <w:p w:rsidR="000A1DD1" w:rsidRPr="0012101B" w:rsidRDefault="00C422FD">
      <w:pPr>
        <w:pStyle w:val="a4"/>
        <w:numPr>
          <w:ilvl w:val="0"/>
          <w:numId w:val="1"/>
        </w:numPr>
        <w:tabs>
          <w:tab w:val="left" w:pos="1282"/>
        </w:tabs>
        <w:ind w:left="1281"/>
        <w:rPr>
          <w:sz w:val="24"/>
          <w:lang w:val="ru-RU"/>
        </w:rPr>
      </w:pPr>
      <w:r w:rsidRPr="0012101B">
        <w:rPr>
          <w:sz w:val="24"/>
          <w:lang w:val="ru-RU"/>
        </w:rPr>
        <w:t>Кавычки в тексте пишутся типографские</w:t>
      </w:r>
      <w:r w:rsidRPr="0012101B">
        <w:rPr>
          <w:spacing w:val="-8"/>
          <w:sz w:val="24"/>
          <w:lang w:val="ru-RU"/>
        </w:rPr>
        <w:t xml:space="preserve"> </w:t>
      </w:r>
      <w:r w:rsidRPr="0012101B">
        <w:rPr>
          <w:spacing w:val="-4"/>
          <w:sz w:val="24"/>
          <w:lang w:val="ru-RU"/>
        </w:rPr>
        <w:t>«».</w:t>
      </w:r>
    </w:p>
    <w:p w:rsidR="000A1DD1" w:rsidRPr="0012101B" w:rsidRDefault="00C422FD">
      <w:pPr>
        <w:pStyle w:val="a4"/>
        <w:numPr>
          <w:ilvl w:val="0"/>
          <w:numId w:val="1"/>
        </w:numPr>
        <w:tabs>
          <w:tab w:val="left" w:pos="1282"/>
        </w:tabs>
        <w:ind w:left="1281"/>
        <w:rPr>
          <w:sz w:val="24"/>
          <w:lang w:val="ru-RU"/>
        </w:rPr>
      </w:pPr>
      <w:r w:rsidRPr="0012101B">
        <w:rPr>
          <w:sz w:val="24"/>
          <w:lang w:val="ru-RU"/>
        </w:rPr>
        <w:t>Не допускается автоматический набор</w:t>
      </w:r>
      <w:r w:rsidRPr="0012101B">
        <w:rPr>
          <w:spacing w:val="-14"/>
          <w:sz w:val="24"/>
          <w:lang w:val="ru-RU"/>
        </w:rPr>
        <w:t xml:space="preserve"> </w:t>
      </w:r>
      <w:r w:rsidRPr="0012101B">
        <w:rPr>
          <w:sz w:val="24"/>
          <w:lang w:val="ru-RU"/>
        </w:rPr>
        <w:t>списка.</w:t>
      </w:r>
    </w:p>
    <w:p w:rsidR="000A1DD1" w:rsidRPr="0012101B" w:rsidRDefault="00C422FD">
      <w:pPr>
        <w:spacing w:before="105"/>
        <w:ind w:right="934"/>
        <w:jc w:val="right"/>
        <w:rPr>
          <w:b/>
          <w:sz w:val="24"/>
          <w:lang w:val="ru-RU"/>
        </w:rPr>
      </w:pPr>
      <w:r w:rsidRPr="0012101B">
        <w:rPr>
          <w:b/>
          <w:sz w:val="24"/>
          <w:lang w:val="ru-RU"/>
        </w:rPr>
        <w:t>Приложение 2</w:t>
      </w:r>
    </w:p>
    <w:p w:rsidR="000A1DD1" w:rsidRPr="0012101B" w:rsidRDefault="000A1DD1">
      <w:pPr>
        <w:pStyle w:val="a3"/>
        <w:rPr>
          <w:b/>
          <w:sz w:val="20"/>
          <w:lang w:val="ru-RU"/>
        </w:rPr>
      </w:pPr>
    </w:p>
    <w:p w:rsidR="000A1DD1" w:rsidRPr="0012101B" w:rsidRDefault="000A1DD1">
      <w:pPr>
        <w:pStyle w:val="a3"/>
        <w:spacing w:before="4"/>
        <w:rPr>
          <w:b/>
          <w:sz w:val="21"/>
          <w:lang w:val="ru-RU"/>
        </w:rPr>
      </w:pPr>
    </w:p>
    <w:p w:rsidR="000A1DD1" w:rsidRPr="0012101B" w:rsidRDefault="00C422FD">
      <w:pPr>
        <w:spacing w:line="328" w:lineRule="auto"/>
        <w:ind w:left="933" w:right="5346"/>
        <w:rPr>
          <w:b/>
          <w:sz w:val="24"/>
          <w:lang w:val="ru-RU"/>
        </w:rPr>
      </w:pPr>
      <w:r w:rsidRPr="0012101B">
        <w:rPr>
          <w:b/>
          <w:sz w:val="24"/>
          <w:lang w:val="ru-RU"/>
        </w:rPr>
        <w:t>Форма заявки на участие в конференции Заявка на участие в конференции</w:t>
      </w:r>
    </w:p>
    <w:p w:rsidR="000A1DD1" w:rsidRPr="0012101B" w:rsidRDefault="000A1DD1">
      <w:pPr>
        <w:pStyle w:val="a3"/>
        <w:spacing w:before="7"/>
        <w:rPr>
          <w:b/>
          <w:sz w:val="25"/>
          <w:lang w:val="ru-RU"/>
        </w:rPr>
      </w:pPr>
    </w:p>
    <w:p w:rsidR="000A1DD1" w:rsidRPr="0012101B" w:rsidRDefault="00C422FD">
      <w:pPr>
        <w:spacing w:before="1"/>
        <w:ind w:left="572" w:right="5346"/>
        <w:rPr>
          <w:sz w:val="24"/>
          <w:lang w:val="ru-RU"/>
        </w:rPr>
      </w:pPr>
      <w:r w:rsidRPr="0012101B">
        <w:rPr>
          <w:sz w:val="24"/>
          <w:lang w:val="ru-RU"/>
        </w:rPr>
        <w:t>Форма заявки</w:t>
      </w:r>
    </w:p>
    <w:p w:rsidR="000A1DD1" w:rsidRPr="0012101B" w:rsidRDefault="00C422FD">
      <w:pPr>
        <w:spacing w:before="1" w:after="7"/>
        <w:ind w:left="572" w:right="5346"/>
        <w:rPr>
          <w:sz w:val="20"/>
          <w:lang w:val="ru-RU"/>
        </w:rPr>
      </w:pPr>
      <w:r w:rsidRPr="0012101B">
        <w:rPr>
          <w:sz w:val="20"/>
          <w:lang w:val="ru-RU"/>
        </w:rPr>
        <w:t>ОБРАЗЕЦ (персональные данные вымышленные)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687"/>
        <w:gridCol w:w="1685"/>
        <w:gridCol w:w="884"/>
        <w:gridCol w:w="2393"/>
        <w:gridCol w:w="1507"/>
        <w:gridCol w:w="1284"/>
      </w:tblGrid>
      <w:tr w:rsidR="000A1DD1" w:rsidRPr="00032456">
        <w:trPr>
          <w:trHeight w:hRule="exact" w:val="838"/>
        </w:trPr>
        <w:tc>
          <w:tcPr>
            <w:tcW w:w="1124" w:type="dxa"/>
          </w:tcPr>
          <w:p w:rsidR="000A1DD1" w:rsidRPr="0012101B" w:rsidRDefault="00C422FD">
            <w:pPr>
              <w:pStyle w:val="TableParagraph"/>
              <w:spacing w:line="240" w:lineRule="auto"/>
              <w:ind w:left="151" w:right="149" w:firstLine="3"/>
              <w:jc w:val="center"/>
              <w:rPr>
                <w:b/>
                <w:sz w:val="18"/>
                <w:lang w:val="ru-RU"/>
              </w:rPr>
            </w:pPr>
            <w:r w:rsidRPr="0012101B">
              <w:rPr>
                <w:b/>
                <w:sz w:val="18"/>
                <w:lang w:val="ru-RU"/>
              </w:rPr>
              <w:t>Форма участия в Конферен ции</w:t>
            </w:r>
          </w:p>
        </w:tc>
        <w:tc>
          <w:tcPr>
            <w:tcW w:w="1687" w:type="dxa"/>
          </w:tcPr>
          <w:p w:rsidR="000A1DD1" w:rsidRDefault="00C422FD">
            <w:pPr>
              <w:pStyle w:val="TableParagraph"/>
              <w:spacing w:line="240" w:lineRule="auto"/>
              <w:ind w:left="227" w:right="211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 работы секции</w:t>
            </w:r>
          </w:p>
        </w:tc>
        <w:tc>
          <w:tcPr>
            <w:tcW w:w="1685" w:type="dxa"/>
          </w:tcPr>
          <w:p w:rsidR="000A1DD1" w:rsidRDefault="00C422FD">
            <w:pPr>
              <w:pStyle w:val="TableParagraph"/>
              <w:spacing w:line="240" w:lineRule="auto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:rsidR="000A1DD1" w:rsidRDefault="00C422FD">
            <w:pPr>
              <w:pStyle w:val="TableParagraph"/>
              <w:spacing w:before="2" w:line="240" w:lineRule="auto"/>
              <w:ind w:left="227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884" w:type="dxa"/>
          </w:tcPr>
          <w:p w:rsidR="000A1DD1" w:rsidRDefault="00C422FD">
            <w:pPr>
              <w:pStyle w:val="TableParagraph"/>
              <w:spacing w:line="240" w:lineRule="auto"/>
              <w:ind w:left="175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2393" w:type="dxa"/>
          </w:tcPr>
          <w:p w:rsidR="000A1DD1" w:rsidRDefault="00C422FD">
            <w:pPr>
              <w:pStyle w:val="TableParagraph"/>
              <w:spacing w:line="240" w:lineRule="auto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Тема работы</w:t>
            </w:r>
          </w:p>
        </w:tc>
        <w:tc>
          <w:tcPr>
            <w:tcW w:w="1507" w:type="dxa"/>
          </w:tcPr>
          <w:p w:rsidR="000A1DD1" w:rsidRDefault="00C422FD">
            <w:pPr>
              <w:pStyle w:val="TableParagraph"/>
              <w:spacing w:line="240" w:lineRule="auto"/>
              <w:ind w:left="592" w:right="5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ОУ</w:t>
            </w:r>
          </w:p>
        </w:tc>
        <w:tc>
          <w:tcPr>
            <w:tcW w:w="1284" w:type="dxa"/>
          </w:tcPr>
          <w:p w:rsidR="000A1DD1" w:rsidRPr="0012101B" w:rsidRDefault="00C422FD">
            <w:pPr>
              <w:pStyle w:val="TableParagraph"/>
              <w:spacing w:line="240" w:lineRule="auto"/>
              <w:ind w:left="102" w:right="103"/>
              <w:jc w:val="center"/>
              <w:rPr>
                <w:b/>
                <w:sz w:val="18"/>
                <w:lang w:val="ru-RU"/>
              </w:rPr>
            </w:pPr>
            <w:r w:rsidRPr="0012101B">
              <w:rPr>
                <w:b/>
                <w:sz w:val="18"/>
                <w:lang w:val="ru-RU"/>
              </w:rPr>
              <w:t>Руководител ь, телефон, электронны й адрес</w:t>
            </w:r>
          </w:p>
        </w:tc>
      </w:tr>
      <w:tr w:rsidR="000A1DD1">
        <w:trPr>
          <w:trHeight w:hRule="exact" w:val="239"/>
        </w:trPr>
        <w:tc>
          <w:tcPr>
            <w:tcW w:w="1124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687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ind w:right="211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685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Дементьева</w:t>
            </w:r>
          </w:p>
        </w:tc>
        <w:tc>
          <w:tcPr>
            <w:tcW w:w="884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93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Что сейчас читают</w:t>
            </w:r>
          </w:p>
        </w:tc>
        <w:tc>
          <w:tcPr>
            <w:tcW w:w="1507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ЧОУ гимназия</w:t>
            </w:r>
          </w:p>
        </w:tc>
        <w:tc>
          <w:tcPr>
            <w:tcW w:w="1284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Куликова</w:t>
            </w:r>
          </w:p>
        </w:tc>
      </w:tr>
      <w:tr w:rsidR="000A1DD1">
        <w:trPr>
          <w:trHeight w:hRule="exact" w:val="230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Маргарита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93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подростки?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«Томь»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Лилия</w:t>
            </w:r>
          </w:p>
        </w:tc>
      </w:tr>
      <w:tr w:rsidR="000A1DD1">
        <w:trPr>
          <w:trHeight w:hRule="exact" w:val="230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93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Художественное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284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Геннадьевн</w:t>
            </w:r>
          </w:p>
        </w:tc>
      </w:tr>
      <w:tr w:rsidR="000A1DD1">
        <w:trPr>
          <w:trHeight w:hRule="exact" w:val="231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93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своеобразие повести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284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а, учитель</w:t>
            </w:r>
          </w:p>
        </w:tc>
      </w:tr>
      <w:tr w:rsidR="000A1DD1">
        <w:trPr>
          <w:trHeight w:hRule="exact" w:val="231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93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Дины Рубиной «Когда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284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русского</w:t>
            </w:r>
          </w:p>
        </w:tc>
      </w:tr>
      <w:tr w:rsidR="000A1DD1">
        <w:trPr>
          <w:trHeight w:hRule="exact" w:val="229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93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же пойдет снег?»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284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языка и</w:t>
            </w:r>
          </w:p>
        </w:tc>
      </w:tr>
      <w:tr w:rsidR="000A1DD1">
        <w:trPr>
          <w:trHeight w:hRule="exact" w:val="229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93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50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284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</w:tr>
      <w:tr w:rsidR="000A1DD1">
        <w:trPr>
          <w:trHeight w:hRule="exact" w:val="230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93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50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284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8-911-105-</w:t>
            </w:r>
          </w:p>
        </w:tc>
      </w:tr>
      <w:tr w:rsidR="000A1DD1">
        <w:trPr>
          <w:trHeight w:hRule="exact" w:val="231"/>
        </w:trPr>
        <w:tc>
          <w:tcPr>
            <w:tcW w:w="1124" w:type="dxa"/>
            <w:tcBorders>
              <w:top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</w:tcBorders>
          </w:tcPr>
          <w:p w:rsidR="000A1DD1" w:rsidRDefault="000A1DD1"/>
        </w:tc>
        <w:tc>
          <w:tcPr>
            <w:tcW w:w="2393" w:type="dxa"/>
            <w:tcBorders>
              <w:top w:val="nil"/>
            </w:tcBorders>
          </w:tcPr>
          <w:p w:rsidR="000A1DD1" w:rsidRDefault="000A1DD1"/>
        </w:tc>
        <w:tc>
          <w:tcPr>
            <w:tcW w:w="1507" w:type="dxa"/>
            <w:tcBorders>
              <w:top w:val="nil"/>
            </w:tcBorders>
          </w:tcPr>
          <w:p w:rsidR="000A1DD1" w:rsidRDefault="000A1DD1"/>
        </w:tc>
        <w:tc>
          <w:tcPr>
            <w:tcW w:w="1284" w:type="dxa"/>
            <w:tcBorders>
              <w:top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32-45</w:t>
            </w:r>
          </w:p>
        </w:tc>
      </w:tr>
    </w:tbl>
    <w:p w:rsidR="00C422FD" w:rsidRDefault="00C422FD"/>
    <w:sectPr w:rsidR="00C422FD" w:rsidSect="000A1DD1">
      <w:pgSz w:w="11910" w:h="16840"/>
      <w:pgMar w:top="1060" w:right="560" w:bottom="1220" w:left="56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A1" w:rsidRDefault="00B551A1" w:rsidP="000A1DD1">
      <w:r>
        <w:separator/>
      </w:r>
    </w:p>
  </w:endnote>
  <w:endnote w:type="continuationSeparator" w:id="0">
    <w:p w:rsidR="00B551A1" w:rsidRDefault="00B551A1" w:rsidP="000A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D1" w:rsidRDefault="000324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9893935</wp:posOffset>
              </wp:positionV>
              <wp:extent cx="127000" cy="1778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DD1" w:rsidRDefault="001509E6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422FD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45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pt;margin-top:779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CBgigv4AAAAA8BAAAP&#10;AAAAAAAAAAAAAAAAAAcFAABkcnMvZG93bnJldi54bWxQSwUGAAAAAAQABADzAAAAFAYAAAAA&#10;" filled="f" stroked="f">
              <v:textbox inset="0,0,0,0">
                <w:txbxContent>
                  <w:p w:rsidR="000A1DD1" w:rsidRDefault="001509E6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C422FD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45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A1" w:rsidRDefault="00B551A1" w:rsidP="000A1DD1">
      <w:r>
        <w:separator/>
      </w:r>
    </w:p>
  </w:footnote>
  <w:footnote w:type="continuationSeparator" w:id="0">
    <w:p w:rsidR="00B551A1" w:rsidRDefault="00B551A1" w:rsidP="000A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0879"/>
    <w:multiLevelType w:val="hybridMultilevel"/>
    <w:tmpl w:val="1110DDE0"/>
    <w:lvl w:ilvl="0" w:tplc="99AE25BA">
      <w:start w:val="3"/>
      <w:numFmt w:val="decimal"/>
      <w:lvlText w:val="%1."/>
      <w:lvlJc w:val="left"/>
      <w:pPr>
        <w:ind w:left="87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CFAA6142">
      <w:numFmt w:val="none"/>
      <w:lvlText w:val=""/>
      <w:lvlJc w:val="left"/>
      <w:pPr>
        <w:tabs>
          <w:tab w:val="num" w:pos="360"/>
        </w:tabs>
      </w:pPr>
    </w:lvl>
    <w:lvl w:ilvl="2" w:tplc="7750A86C">
      <w:numFmt w:val="bullet"/>
      <w:lvlText w:val="•"/>
      <w:lvlJc w:val="left"/>
      <w:pPr>
        <w:ind w:left="1902" w:hanging="455"/>
      </w:pPr>
      <w:rPr>
        <w:rFonts w:hint="default"/>
      </w:rPr>
    </w:lvl>
    <w:lvl w:ilvl="3" w:tplc="CAF822D0">
      <w:numFmt w:val="bullet"/>
      <w:lvlText w:val="•"/>
      <w:lvlJc w:val="left"/>
      <w:pPr>
        <w:ind w:left="2925" w:hanging="455"/>
      </w:pPr>
      <w:rPr>
        <w:rFonts w:hint="default"/>
      </w:rPr>
    </w:lvl>
    <w:lvl w:ilvl="4" w:tplc="E2D242F8">
      <w:numFmt w:val="bullet"/>
      <w:lvlText w:val="•"/>
      <w:lvlJc w:val="left"/>
      <w:pPr>
        <w:ind w:left="3948" w:hanging="455"/>
      </w:pPr>
      <w:rPr>
        <w:rFonts w:hint="default"/>
      </w:rPr>
    </w:lvl>
    <w:lvl w:ilvl="5" w:tplc="AA1EBFC6">
      <w:numFmt w:val="bullet"/>
      <w:lvlText w:val="•"/>
      <w:lvlJc w:val="left"/>
      <w:pPr>
        <w:ind w:left="4971" w:hanging="455"/>
      </w:pPr>
      <w:rPr>
        <w:rFonts w:hint="default"/>
      </w:rPr>
    </w:lvl>
    <w:lvl w:ilvl="6" w:tplc="BB72A808">
      <w:numFmt w:val="bullet"/>
      <w:lvlText w:val="•"/>
      <w:lvlJc w:val="left"/>
      <w:pPr>
        <w:ind w:left="5994" w:hanging="455"/>
      </w:pPr>
      <w:rPr>
        <w:rFonts w:hint="default"/>
      </w:rPr>
    </w:lvl>
    <w:lvl w:ilvl="7" w:tplc="E32C8B74">
      <w:numFmt w:val="bullet"/>
      <w:lvlText w:val="•"/>
      <w:lvlJc w:val="left"/>
      <w:pPr>
        <w:ind w:left="7017" w:hanging="455"/>
      </w:pPr>
      <w:rPr>
        <w:rFonts w:hint="default"/>
      </w:rPr>
    </w:lvl>
    <w:lvl w:ilvl="8" w:tplc="689494E0">
      <w:numFmt w:val="bullet"/>
      <w:lvlText w:val="•"/>
      <w:lvlJc w:val="left"/>
      <w:pPr>
        <w:ind w:left="8040" w:hanging="455"/>
      </w:pPr>
      <w:rPr>
        <w:rFonts w:hint="default"/>
      </w:rPr>
    </w:lvl>
  </w:abstractNum>
  <w:abstractNum w:abstractNumId="1">
    <w:nsid w:val="33F50ED6"/>
    <w:multiLevelType w:val="hybridMultilevel"/>
    <w:tmpl w:val="D006072C"/>
    <w:lvl w:ilvl="0" w:tplc="8BB4E79C">
      <w:start w:val="1"/>
      <w:numFmt w:val="decimal"/>
      <w:lvlText w:val="%1."/>
      <w:lvlJc w:val="left"/>
      <w:pPr>
        <w:ind w:left="59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0670368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A6FCBAEE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3" w:tplc="C4686832"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B56FD78"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7F4278F6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0BB2F0A6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B906190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3544CE1C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2">
    <w:nsid w:val="4D0B560B"/>
    <w:multiLevelType w:val="hybridMultilevel"/>
    <w:tmpl w:val="75CED61A"/>
    <w:lvl w:ilvl="0" w:tplc="25BE2D7E">
      <w:numFmt w:val="bullet"/>
      <w:lvlText w:val=""/>
      <w:lvlJc w:val="left"/>
      <w:pPr>
        <w:ind w:left="1113" w:hanging="16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50C2DDC">
      <w:numFmt w:val="bullet"/>
      <w:lvlText w:val="•"/>
      <w:lvlJc w:val="left"/>
      <w:pPr>
        <w:ind w:left="2086" w:hanging="168"/>
      </w:pPr>
      <w:rPr>
        <w:rFonts w:hint="default"/>
      </w:rPr>
    </w:lvl>
    <w:lvl w:ilvl="2" w:tplc="98789BF8">
      <w:numFmt w:val="bullet"/>
      <w:lvlText w:val="•"/>
      <w:lvlJc w:val="left"/>
      <w:pPr>
        <w:ind w:left="3053" w:hanging="168"/>
      </w:pPr>
      <w:rPr>
        <w:rFonts w:hint="default"/>
      </w:rPr>
    </w:lvl>
    <w:lvl w:ilvl="3" w:tplc="0BF8986C">
      <w:numFmt w:val="bullet"/>
      <w:lvlText w:val="•"/>
      <w:lvlJc w:val="left"/>
      <w:pPr>
        <w:ind w:left="4019" w:hanging="168"/>
      </w:pPr>
      <w:rPr>
        <w:rFonts w:hint="default"/>
      </w:rPr>
    </w:lvl>
    <w:lvl w:ilvl="4" w:tplc="D7568BFA">
      <w:numFmt w:val="bullet"/>
      <w:lvlText w:val="•"/>
      <w:lvlJc w:val="left"/>
      <w:pPr>
        <w:ind w:left="4986" w:hanging="168"/>
      </w:pPr>
      <w:rPr>
        <w:rFonts w:hint="default"/>
      </w:rPr>
    </w:lvl>
    <w:lvl w:ilvl="5" w:tplc="8A103170">
      <w:numFmt w:val="bullet"/>
      <w:lvlText w:val="•"/>
      <w:lvlJc w:val="left"/>
      <w:pPr>
        <w:ind w:left="5953" w:hanging="168"/>
      </w:pPr>
      <w:rPr>
        <w:rFonts w:hint="default"/>
      </w:rPr>
    </w:lvl>
    <w:lvl w:ilvl="6" w:tplc="06E60ADE">
      <w:numFmt w:val="bullet"/>
      <w:lvlText w:val="•"/>
      <w:lvlJc w:val="left"/>
      <w:pPr>
        <w:ind w:left="6919" w:hanging="168"/>
      </w:pPr>
      <w:rPr>
        <w:rFonts w:hint="default"/>
      </w:rPr>
    </w:lvl>
    <w:lvl w:ilvl="7" w:tplc="3CFC17F6">
      <w:numFmt w:val="bullet"/>
      <w:lvlText w:val="•"/>
      <w:lvlJc w:val="left"/>
      <w:pPr>
        <w:ind w:left="7886" w:hanging="168"/>
      </w:pPr>
      <w:rPr>
        <w:rFonts w:hint="default"/>
      </w:rPr>
    </w:lvl>
    <w:lvl w:ilvl="8" w:tplc="AC2EF7B2">
      <w:numFmt w:val="bullet"/>
      <w:lvlText w:val="•"/>
      <w:lvlJc w:val="left"/>
      <w:pPr>
        <w:ind w:left="8853" w:hanging="168"/>
      </w:pPr>
      <w:rPr>
        <w:rFonts w:hint="default"/>
      </w:rPr>
    </w:lvl>
  </w:abstractNum>
  <w:abstractNum w:abstractNumId="3">
    <w:nsid w:val="77042D6C"/>
    <w:multiLevelType w:val="hybridMultilevel"/>
    <w:tmpl w:val="F7E6C462"/>
    <w:lvl w:ilvl="0" w:tplc="87E4C02A">
      <w:start w:val="7"/>
      <w:numFmt w:val="decimal"/>
      <w:lvlText w:val="%1"/>
      <w:lvlJc w:val="left"/>
      <w:pPr>
        <w:ind w:left="112" w:hanging="483"/>
        <w:jc w:val="left"/>
      </w:pPr>
      <w:rPr>
        <w:rFonts w:hint="default"/>
      </w:rPr>
    </w:lvl>
    <w:lvl w:ilvl="1" w:tplc="A38CCF54">
      <w:numFmt w:val="none"/>
      <w:lvlText w:val=""/>
      <w:lvlJc w:val="left"/>
      <w:pPr>
        <w:tabs>
          <w:tab w:val="num" w:pos="360"/>
        </w:tabs>
      </w:pPr>
    </w:lvl>
    <w:lvl w:ilvl="2" w:tplc="84345D6A">
      <w:numFmt w:val="bullet"/>
      <w:lvlText w:val="•"/>
      <w:lvlJc w:val="left"/>
      <w:pPr>
        <w:ind w:left="2069" w:hanging="483"/>
      </w:pPr>
      <w:rPr>
        <w:rFonts w:hint="default"/>
      </w:rPr>
    </w:lvl>
    <w:lvl w:ilvl="3" w:tplc="267242A0">
      <w:numFmt w:val="bullet"/>
      <w:lvlText w:val="•"/>
      <w:lvlJc w:val="left"/>
      <w:pPr>
        <w:ind w:left="3043" w:hanging="483"/>
      </w:pPr>
      <w:rPr>
        <w:rFonts w:hint="default"/>
      </w:rPr>
    </w:lvl>
    <w:lvl w:ilvl="4" w:tplc="85C44586">
      <w:numFmt w:val="bullet"/>
      <w:lvlText w:val="•"/>
      <w:lvlJc w:val="left"/>
      <w:pPr>
        <w:ind w:left="4018" w:hanging="483"/>
      </w:pPr>
      <w:rPr>
        <w:rFonts w:hint="default"/>
      </w:rPr>
    </w:lvl>
    <w:lvl w:ilvl="5" w:tplc="A73E80BA">
      <w:numFmt w:val="bullet"/>
      <w:lvlText w:val="•"/>
      <w:lvlJc w:val="left"/>
      <w:pPr>
        <w:ind w:left="4993" w:hanging="483"/>
      </w:pPr>
      <w:rPr>
        <w:rFonts w:hint="default"/>
      </w:rPr>
    </w:lvl>
    <w:lvl w:ilvl="6" w:tplc="E6F4E5E8">
      <w:numFmt w:val="bullet"/>
      <w:lvlText w:val="•"/>
      <w:lvlJc w:val="left"/>
      <w:pPr>
        <w:ind w:left="5967" w:hanging="483"/>
      </w:pPr>
      <w:rPr>
        <w:rFonts w:hint="default"/>
      </w:rPr>
    </w:lvl>
    <w:lvl w:ilvl="7" w:tplc="A58203EC">
      <w:numFmt w:val="bullet"/>
      <w:lvlText w:val="•"/>
      <w:lvlJc w:val="left"/>
      <w:pPr>
        <w:ind w:left="6942" w:hanging="483"/>
      </w:pPr>
      <w:rPr>
        <w:rFonts w:hint="default"/>
      </w:rPr>
    </w:lvl>
    <w:lvl w:ilvl="8" w:tplc="DD606F50">
      <w:numFmt w:val="bullet"/>
      <w:lvlText w:val="•"/>
      <w:lvlJc w:val="left"/>
      <w:pPr>
        <w:ind w:left="7917" w:hanging="483"/>
      </w:pPr>
      <w:rPr>
        <w:rFonts w:hint="default"/>
      </w:rPr>
    </w:lvl>
  </w:abstractNum>
  <w:abstractNum w:abstractNumId="4">
    <w:nsid w:val="773323CA"/>
    <w:multiLevelType w:val="hybridMultilevel"/>
    <w:tmpl w:val="8F9AA1AC"/>
    <w:lvl w:ilvl="0" w:tplc="CC102FC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41826476">
      <w:numFmt w:val="bullet"/>
      <w:lvlText w:val="-"/>
      <w:lvlJc w:val="left"/>
      <w:pPr>
        <w:ind w:left="4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5A201368">
      <w:numFmt w:val="bullet"/>
      <w:lvlText w:val="-"/>
      <w:lvlJc w:val="left"/>
      <w:pPr>
        <w:ind w:left="9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DFDC8DF4">
      <w:numFmt w:val="bullet"/>
      <w:lvlText w:val="•"/>
      <w:lvlJc w:val="left"/>
      <w:pPr>
        <w:ind w:left="2972" w:hanging="152"/>
      </w:pPr>
      <w:rPr>
        <w:rFonts w:hint="default"/>
      </w:rPr>
    </w:lvl>
    <w:lvl w:ilvl="4" w:tplc="49F24098">
      <w:numFmt w:val="bullet"/>
      <w:lvlText w:val="•"/>
      <w:lvlJc w:val="left"/>
      <w:pPr>
        <w:ind w:left="4008" w:hanging="152"/>
      </w:pPr>
      <w:rPr>
        <w:rFonts w:hint="default"/>
      </w:rPr>
    </w:lvl>
    <w:lvl w:ilvl="5" w:tplc="94527F6C">
      <w:numFmt w:val="bullet"/>
      <w:lvlText w:val="•"/>
      <w:lvlJc w:val="left"/>
      <w:pPr>
        <w:ind w:left="5045" w:hanging="152"/>
      </w:pPr>
      <w:rPr>
        <w:rFonts w:hint="default"/>
      </w:rPr>
    </w:lvl>
    <w:lvl w:ilvl="6" w:tplc="C8C239CA">
      <w:numFmt w:val="bullet"/>
      <w:lvlText w:val="•"/>
      <w:lvlJc w:val="left"/>
      <w:pPr>
        <w:ind w:left="6081" w:hanging="152"/>
      </w:pPr>
      <w:rPr>
        <w:rFonts w:hint="default"/>
      </w:rPr>
    </w:lvl>
    <w:lvl w:ilvl="7" w:tplc="4FD2BFCE">
      <w:numFmt w:val="bullet"/>
      <w:lvlText w:val="•"/>
      <w:lvlJc w:val="left"/>
      <w:pPr>
        <w:ind w:left="7117" w:hanging="152"/>
      </w:pPr>
      <w:rPr>
        <w:rFonts w:hint="default"/>
      </w:rPr>
    </w:lvl>
    <w:lvl w:ilvl="8" w:tplc="D97E4452">
      <w:numFmt w:val="bullet"/>
      <w:lvlText w:val="•"/>
      <w:lvlJc w:val="left"/>
      <w:pPr>
        <w:ind w:left="8153" w:hanging="15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1"/>
    <w:rsid w:val="00032456"/>
    <w:rsid w:val="000A1DD1"/>
    <w:rsid w:val="0012101B"/>
    <w:rsid w:val="001509E6"/>
    <w:rsid w:val="002F77DE"/>
    <w:rsid w:val="004709D1"/>
    <w:rsid w:val="00822B72"/>
    <w:rsid w:val="009B3783"/>
    <w:rsid w:val="00A312D2"/>
    <w:rsid w:val="00B36124"/>
    <w:rsid w:val="00B551A1"/>
    <w:rsid w:val="00C422FD"/>
    <w:rsid w:val="00D75AAC"/>
    <w:rsid w:val="00E5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DD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D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DD1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A1DD1"/>
    <w:pPr>
      <w:ind w:left="3331" w:right="203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A1DD1"/>
    <w:pPr>
      <w:spacing w:before="1"/>
      <w:ind w:left="732" w:hanging="26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A1DD1"/>
    <w:pPr>
      <w:ind w:left="472"/>
    </w:pPr>
  </w:style>
  <w:style w:type="paragraph" w:customStyle="1" w:styleId="TableParagraph">
    <w:name w:val="Table Paragraph"/>
    <w:basedOn w:val="a"/>
    <w:uiPriority w:val="1"/>
    <w:qFormat/>
    <w:rsid w:val="000A1DD1"/>
    <w:pPr>
      <w:spacing w:line="219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DD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D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DD1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A1DD1"/>
    <w:pPr>
      <w:ind w:left="3331" w:right="203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A1DD1"/>
    <w:pPr>
      <w:spacing w:before="1"/>
      <w:ind w:left="732" w:hanging="26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A1DD1"/>
    <w:pPr>
      <w:ind w:left="472"/>
    </w:pPr>
  </w:style>
  <w:style w:type="paragraph" w:customStyle="1" w:styleId="TableParagraph">
    <w:name w:val="Table Paragraph"/>
    <w:basedOn w:val="a"/>
    <w:uiPriority w:val="1"/>
    <w:qFormat/>
    <w:rsid w:val="000A1DD1"/>
    <w:pPr>
      <w:spacing w:line="219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ena@gymn.to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2018-04-06T06:04:00Z</dcterms:created>
  <dcterms:modified xsi:type="dcterms:W3CDTF">2018-04-06T06:04:00Z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2017-03-25T00:00:00Z</vt:filetime>
  </property>
</Properties>
</file>